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434A" w14:textId="77777777" w:rsidR="002B6724" w:rsidRPr="00E5329C" w:rsidRDefault="002D36F5">
      <w:pPr>
        <w:spacing w:after="283" w:line="259" w:lineRule="auto"/>
        <w:ind w:left="121" w:right="0" w:firstLine="0"/>
        <w:jc w:val="center"/>
        <w:rPr>
          <w:rFonts w:ascii="Times New Roman" w:hAnsi="Times New Roman" w:cs="Times New Roman"/>
          <w:lang w:val="tr-TR"/>
        </w:rPr>
      </w:pPr>
      <w:r w:rsidRPr="00E5329C">
        <w:rPr>
          <w:rFonts w:ascii="Times New Roman" w:eastAsia="Times New Roman" w:hAnsi="Times New Roman" w:cs="Times New Roman"/>
          <w:sz w:val="24"/>
          <w:lang w:val="tr-TR"/>
        </w:rPr>
        <w:t xml:space="preserve"> </w:t>
      </w:r>
    </w:p>
    <w:p w14:paraId="47FF31C5" w14:textId="26BD6CBF" w:rsidR="002B6724" w:rsidRPr="00E5329C" w:rsidRDefault="002D36F5" w:rsidP="00F87158">
      <w:pPr>
        <w:spacing w:after="0" w:line="259" w:lineRule="auto"/>
        <w:ind w:left="324" w:right="0" w:firstLine="0"/>
        <w:jc w:val="center"/>
        <w:rPr>
          <w:rFonts w:ascii="Times New Roman" w:hAnsi="Times New Roman" w:cs="Times New Roman"/>
          <w:lang w:val="tr-TR"/>
        </w:rPr>
      </w:pPr>
      <w:r w:rsidRPr="00E5329C">
        <w:rPr>
          <w:rFonts w:ascii="Times New Roman" w:hAnsi="Times New Roman" w:cs="Times New Roman"/>
          <w:b/>
          <w:sz w:val="52"/>
          <w:lang w:val="tr-TR"/>
        </w:rPr>
        <w:t>2</w:t>
      </w:r>
      <w:r w:rsidR="003B0D87">
        <w:rPr>
          <w:rFonts w:ascii="Times New Roman" w:hAnsi="Times New Roman" w:cs="Times New Roman"/>
          <w:b/>
          <w:sz w:val="52"/>
          <w:lang w:val="tr-TR"/>
        </w:rPr>
        <w:t>3</w:t>
      </w:r>
      <w:r w:rsidR="003B0D87">
        <w:rPr>
          <w:rFonts w:ascii="Times New Roman" w:hAnsi="Times New Roman" w:cs="Times New Roman"/>
          <w:b/>
          <w:sz w:val="52"/>
          <w:vertAlign w:val="superscript"/>
          <w:lang w:val="tr-TR"/>
        </w:rPr>
        <w:t>r</w:t>
      </w:r>
      <w:r w:rsidR="00F87158" w:rsidRPr="00E5329C">
        <w:rPr>
          <w:rFonts w:ascii="Times New Roman" w:hAnsi="Times New Roman" w:cs="Times New Roman"/>
          <w:b/>
          <w:sz w:val="52"/>
          <w:vertAlign w:val="superscript"/>
          <w:lang w:val="tr-TR"/>
        </w:rPr>
        <w:t>d</w:t>
      </w:r>
      <w:r w:rsidRPr="00E5329C">
        <w:rPr>
          <w:rFonts w:ascii="Times New Roman" w:hAnsi="Times New Roman" w:cs="Times New Roman"/>
          <w:b/>
          <w:sz w:val="52"/>
          <w:lang w:val="tr-TR"/>
        </w:rPr>
        <w:t xml:space="preserve"> International </w:t>
      </w:r>
      <w:proofErr w:type="spellStart"/>
      <w:r w:rsidRPr="00E5329C">
        <w:rPr>
          <w:rFonts w:ascii="Times New Roman" w:hAnsi="Times New Roman" w:cs="Times New Roman"/>
          <w:b/>
          <w:sz w:val="52"/>
          <w:lang w:val="tr-TR"/>
        </w:rPr>
        <w:t>Logistics</w:t>
      </w:r>
      <w:proofErr w:type="spellEnd"/>
      <w:r w:rsidRPr="00E5329C">
        <w:rPr>
          <w:rFonts w:ascii="Times New Roman" w:hAnsi="Times New Roman" w:cs="Times New Roman"/>
          <w:b/>
          <w:sz w:val="52"/>
          <w:lang w:val="tr-TR"/>
        </w:rPr>
        <w:t xml:space="preserve"> </w:t>
      </w:r>
      <w:proofErr w:type="spellStart"/>
      <w:r w:rsidRPr="00E5329C">
        <w:rPr>
          <w:rFonts w:ascii="Times New Roman" w:hAnsi="Times New Roman" w:cs="Times New Roman"/>
          <w:b/>
          <w:sz w:val="52"/>
          <w:lang w:val="tr-TR"/>
        </w:rPr>
        <w:t>and</w:t>
      </w:r>
      <w:proofErr w:type="spellEnd"/>
    </w:p>
    <w:p w14:paraId="24251BC6" w14:textId="0AC0D69E" w:rsidR="002B6724" w:rsidRPr="00E5329C" w:rsidRDefault="002D36F5" w:rsidP="00F87158">
      <w:pPr>
        <w:spacing w:after="0" w:line="259" w:lineRule="auto"/>
        <w:ind w:left="143" w:right="0" w:firstLine="0"/>
        <w:jc w:val="center"/>
        <w:rPr>
          <w:rFonts w:ascii="Times New Roman" w:hAnsi="Times New Roman" w:cs="Times New Roman"/>
          <w:lang w:val="tr-TR"/>
        </w:rPr>
      </w:pPr>
      <w:proofErr w:type="spellStart"/>
      <w:r w:rsidRPr="00E5329C">
        <w:rPr>
          <w:rFonts w:ascii="Times New Roman" w:hAnsi="Times New Roman" w:cs="Times New Roman"/>
          <w:b/>
          <w:sz w:val="52"/>
          <w:lang w:val="tr-TR"/>
        </w:rPr>
        <w:t>Supply</w:t>
      </w:r>
      <w:proofErr w:type="spellEnd"/>
      <w:r w:rsidRPr="00E5329C">
        <w:rPr>
          <w:rFonts w:ascii="Times New Roman" w:hAnsi="Times New Roman" w:cs="Times New Roman"/>
          <w:b/>
          <w:sz w:val="52"/>
          <w:lang w:val="tr-TR"/>
        </w:rPr>
        <w:t xml:space="preserve"> </w:t>
      </w:r>
      <w:proofErr w:type="spellStart"/>
      <w:r w:rsidRPr="00E5329C">
        <w:rPr>
          <w:rFonts w:ascii="Times New Roman" w:hAnsi="Times New Roman" w:cs="Times New Roman"/>
          <w:b/>
          <w:sz w:val="52"/>
          <w:lang w:val="tr-TR"/>
        </w:rPr>
        <w:t>Chain</w:t>
      </w:r>
      <w:proofErr w:type="spellEnd"/>
      <w:r w:rsidRPr="00E5329C">
        <w:rPr>
          <w:rFonts w:ascii="Times New Roman" w:hAnsi="Times New Roman" w:cs="Times New Roman"/>
          <w:b/>
          <w:sz w:val="52"/>
          <w:lang w:val="tr-TR"/>
        </w:rPr>
        <w:t xml:space="preserve"> </w:t>
      </w:r>
      <w:proofErr w:type="spellStart"/>
      <w:r w:rsidRPr="00E5329C">
        <w:rPr>
          <w:rFonts w:ascii="Times New Roman" w:hAnsi="Times New Roman" w:cs="Times New Roman"/>
          <w:b/>
          <w:sz w:val="52"/>
          <w:lang w:val="tr-TR"/>
        </w:rPr>
        <w:t>Congress</w:t>
      </w:r>
      <w:proofErr w:type="spellEnd"/>
    </w:p>
    <w:p w14:paraId="3EA7402A" w14:textId="041F4F09" w:rsidR="002B6724" w:rsidRPr="00E5329C" w:rsidRDefault="002D36F5" w:rsidP="00F87158">
      <w:pPr>
        <w:spacing w:after="0" w:line="259" w:lineRule="auto"/>
        <w:ind w:left="141" w:right="0" w:firstLine="0"/>
        <w:jc w:val="center"/>
        <w:rPr>
          <w:rFonts w:ascii="Times New Roman" w:hAnsi="Times New Roman" w:cs="Times New Roman"/>
          <w:lang w:val="tr-TR"/>
        </w:rPr>
      </w:pPr>
      <w:proofErr w:type="spellStart"/>
      <w:r w:rsidRPr="00E5329C">
        <w:rPr>
          <w:rFonts w:ascii="Times New Roman" w:hAnsi="Times New Roman" w:cs="Times New Roman"/>
          <w:b/>
          <w:sz w:val="36"/>
          <w:lang w:val="tr-TR"/>
        </w:rPr>
        <w:t>October</w:t>
      </w:r>
      <w:proofErr w:type="spellEnd"/>
      <w:r w:rsidRPr="00E5329C">
        <w:rPr>
          <w:rFonts w:ascii="Times New Roman" w:hAnsi="Times New Roman" w:cs="Times New Roman"/>
          <w:b/>
          <w:sz w:val="36"/>
          <w:lang w:val="tr-TR"/>
        </w:rPr>
        <w:t xml:space="preserve"> </w:t>
      </w:r>
      <w:r w:rsidR="00F87158" w:rsidRPr="00E5329C">
        <w:rPr>
          <w:rFonts w:ascii="Times New Roman" w:hAnsi="Times New Roman" w:cs="Times New Roman"/>
          <w:b/>
          <w:sz w:val="36"/>
          <w:lang w:val="tr-TR"/>
        </w:rPr>
        <w:t>1</w:t>
      </w:r>
      <w:r w:rsidR="003B0D87">
        <w:rPr>
          <w:rFonts w:ascii="Times New Roman" w:hAnsi="Times New Roman" w:cs="Times New Roman"/>
          <w:b/>
          <w:sz w:val="36"/>
          <w:lang w:val="tr-TR"/>
        </w:rPr>
        <w:t>6</w:t>
      </w:r>
      <w:r w:rsidRPr="00E5329C">
        <w:rPr>
          <w:rFonts w:ascii="Times New Roman" w:hAnsi="Times New Roman" w:cs="Times New Roman"/>
          <w:b/>
          <w:sz w:val="36"/>
          <w:lang w:val="tr-TR"/>
        </w:rPr>
        <w:t>-</w:t>
      </w:r>
      <w:r w:rsidR="00F87158" w:rsidRPr="00E5329C">
        <w:rPr>
          <w:rFonts w:ascii="Times New Roman" w:hAnsi="Times New Roman" w:cs="Times New Roman"/>
          <w:b/>
          <w:sz w:val="36"/>
          <w:lang w:val="tr-TR"/>
        </w:rPr>
        <w:t>1</w:t>
      </w:r>
      <w:r w:rsidR="003B0D87">
        <w:rPr>
          <w:rFonts w:ascii="Times New Roman" w:hAnsi="Times New Roman" w:cs="Times New Roman"/>
          <w:b/>
          <w:sz w:val="36"/>
          <w:lang w:val="tr-TR"/>
        </w:rPr>
        <w:t>7</w:t>
      </w:r>
      <w:r w:rsidRPr="00E5329C">
        <w:rPr>
          <w:rFonts w:ascii="Times New Roman" w:hAnsi="Times New Roman" w:cs="Times New Roman"/>
          <w:b/>
          <w:sz w:val="36"/>
          <w:lang w:val="tr-TR"/>
        </w:rPr>
        <w:t>, 202</w:t>
      </w:r>
      <w:r w:rsidR="003B0D87">
        <w:rPr>
          <w:rFonts w:ascii="Times New Roman" w:hAnsi="Times New Roman" w:cs="Times New Roman"/>
          <w:b/>
          <w:sz w:val="36"/>
          <w:lang w:val="tr-TR"/>
        </w:rPr>
        <w:t>5</w:t>
      </w:r>
    </w:p>
    <w:p w14:paraId="31555ECE" w14:textId="4F2031C0" w:rsidR="002B6724" w:rsidRPr="00E5329C" w:rsidRDefault="00F87158" w:rsidP="00F87158">
      <w:pPr>
        <w:spacing w:after="0" w:line="259" w:lineRule="auto"/>
        <w:ind w:left="276" w:right="0" w:firstLine="0"/>
        <w:jc w:val="center"/>
        <w:rPr>
          <w:rFonts w:ascii="Times New Roman" w:hAnsi="Times New Roman" w:cs="Times New Roman"/>
          <w:lang w:val="tr-TR"/>
        </w:rPr>
      </w:pPr>
      <w:r w:rsidRPr="00E5329C">
        <w:rPr>
          <w:rFonts w:ascii="Times New Roman" w:hAnsi="Times New Roman" w:cs="Times New Roman"/>
          <w:b/>
          <w:sz w:val="36"/>
          <w:lang w:val="tr-TR"/>
        </w:rPr>
        <w:t>İst</w:t>
      </w:r>
      <w:r w:rsidR="003B0D87">
        <w:rPr>
          <w:rFonts w:ascii="Times New Roman" w:hAnsi="Times New Roman" w:cs="Times New Roman"/>
          <w:b/>
          <w:sz w:val="36"/>
          <w:lang w:val="tr-TR"/>
        </w:rPr>
        <w:t>anbul Topkapı</w:t>
      </w:r>
      <w:r w:rsidR="002D36F5" w:rsidRPr="00E5329C">
        <w:rPr>
          <w:rFonts w:ascii="Times New Roman" w:hAnsi="Times New Roman" w:cs="Times New Roman"/>
          <w:b/>
          <w:sz w:val="36"/>
          <w:lang w:val="tr-TR"/>
        </w:rPr>
        <w:t xml:space="preserve"> </w:t>
      </w:r>
      <w:proofErr w:type="spellStart"/>
      <w:r w:rsidR="002D36F5" w:rsidRPr="00E5329C">
        <w:rPr>
          <w:rFonts w:ascii="Times New Roman" w:hAnsi="Times New Roman" w:cs="Times New Roman"/>
          <w:b/>
          <w:sz w:val="36"/>
          <w:lang w:val="tr-TR"/>
        </w:rPr>
        <w:t>University</w:t>
      </w:r>
      <w:proofErr w:type="spellEnd"/>
      <w:r w:rsidR="002D36F5" w:rsidRPr="00E5329C">
        <w:rPr>
          <w:rFonts w:ascii="Times New Roman" w:hAnsi="Times New Roman" w:cs="Times New Roman"/>
          <w:b/>
          <w:sz w:val="36"/>
          <w:lang w:val="tr-TR"/>
        </w:rPr>
        <w:t xml:space="preserve">, </w:t>
      </w:r>
      <w:r w:rsidRPr="00E5329C">
        <w:rPr>
          <w:rFonts w:ascii="Times New Roman" w:hAnsi="Times New Roman" w:cs="Times New Roman"/>
          <w:b/>
          <w:sz w:val="36"/>
          <w:lang w:val="tr-TR"/>
        </w:rPr>
        <w:t>İstanbul</w:t>
      </w:r>
      <w:r w:rsidR="002D36F5" w:rsidRPr="00E5329C">
        <w:rPr>
          <w:rFonts w:ascii="Times New Roman" w:hAnsi="Times New Roman" w:cs="Times New Roman"/>
          <w:b/>
          <w:sz w:val="36"/>
          <w:lang w:val="tr-TR"/>
        </w:rPr>
        <w:t>/Türkiye</w:t>
      </w:r>
    </w:p>
    <w:p w14:paraId="3322CC9E" w14:textId="02C6A2F6" w:rsidR="002B6724" w:rsidRPr="00E5329C" w:rsidRDefault="002D36F5" w:rsidP="00F87158">
      <w:pPr>
        <w:spacing w:after="0" w:line="259" w:lineRule="auto"/>
        <w:ind w:left="141" w:right="0" w:firstLine="0"/>
        <w:jc w:val="center"/>
        <w:rPr>
          <w:rFonts w:ascii="Times New Roman" w:hAnsi="Times New Roman" w:cs="Times New Roman"/>
          <w:lang w:val="tr-TR"/>
        </w:rPr>
      </w:pPr>
      <w:r w:rsidRPr="00E5329C">
        <w:rPr>
          <w:rFonts w:ascii="Times New Roman" w:hAnsi="Times New Roman" w:cs="Times New Roman"/>
          <w:b/>
          <w:color w:val="000080"/>
          <w:sz w:val="28"/>
          <w:lang w:val="tr-TR"/>
        </w:rPr>
        <w:t>http://lmscm202</w:t>
      </w:r>
      <w:r w:rsidR="003B0D87">
        <w:rPr>
          <w:rFonts w:ascii="Times New Roman" w:hAnsi="Times New Roman" w:cs="Times New Roman"/>
          <w:b/>
          <w:color w:val="000080"/>
          <w:sz w:val="28"/>
          <w:lang w:val="tr-TR"/>
        </w:rPr>
        <w:t>5</w:t>
      </w:r>
      <w:r w:rsidRPr="00E5329C">
        <w:rPr>
          <w:rFonts w:ascii="Times New Roman" w:hAnsi="Times New Roman" w:cs="Times New Roman"/>
          <w:b/>
          <w:color w:val="000080"/>
          <w:sz w:val="28"/>
          <w:lang w:val="tr-TR"/>
        </w:rPr>
        <w:t>.</w:t>
      </w:r>
      <w:r w:rsidR="003B0D87">
        <w:rPr>
          <w:rFonts w:ascii="Times New Roman" w:hAnsi="Times New Roman" w:cs="Times New Roman"/>
          <w:b/>
          <w:color w:val="000080"/>
          <w:sz w:val="28"/>
          <w:lang w:val="tr-TR"/>
        </w:rPr>
        <w:t>topkapi</w:t>
      </w:r>
      <w:r w:rsidRPr="00E5329C">
        <w:rPr>
          <w:rFonts w:ascii="Times New Roman" w:hAnsi="Times New Roman" w:cs="Times New Roman"/>
          <w:b/>
          <w:color w:val="000080"/>
          <w:sz w:val="28"/>
          <w:lang w:val="tr-TR"/>
        </w:rPr>
        <w:t>.edu.tr</w:t>
      </w:r>
    </w:p>
    <w:p w14:paraId="5910A3B0" w14:textId="77777777" w:rsidR="002B6724" w:rsidRPr="00E5329C" w:rsidRDefault="002D36F5">
      <w:pPr>
        <w:spacing w:after="0" w:line="259" w:lineRule="auto"/>
        <w:ind w:left="139" w:right="0" w:firstLine="0"/>
        <w:jc w:val="left"/>
        <w:rPr>
          <w:rFonts w:ascii="Times New Roman" w:hAnsi="Times New Roman" w:cs="Times New Roman"/>
          <w:lang w:val="tr-TR"/>
        </w:rPr>
      </w:pPr>
      <w:r w:rsidRPr="00E5329C">
        <w:rPr>
          <w:rFonts w:ascii="Times New Roman" w:eastAsia="Times New Roman" w:hAnsi="Times New Roman" w:cs="Times New Roman"/>
          <w:sz w:val="24"/>
          <w:lang w:val="tr-TR"/>
        </w:rPr>
        <w:t xml:space="preserve"> </w:t>
      </w:r>
    </w:p>
    <w:p w14:paraId="6E646C0E" w14:textId="77CB22E0" w:rsidR="002B6724" w:rsidRPr="00E5329C" w:rsidRDefault="00124083">
      <w:pPr>
        <w:spacing w:after="763" w:line="259" w:lineRule="auto"/>
        <w:ind w:left="146" w:right="0" w:firstLine="0"/>
        <w:jc w:val="center"/>
        <w:rPr>
          <w:rFonts w:ascii="Times New Roman" w:hAnsi="Times New Roman" w:cs="Times New Roman"/>
          <w:lang w:val="tr-TR"/>
        </w:rPr>
      </w:pPr>
      <w:r w:rsidRPr="00E5329C">
        <w:rPr>
          <w:rFonts w:ascii="Times New Roman" w:hAnsi="Times New Roman" w:cs="Times New Roman"/>
          <w:noProof/>
          <w:sz w:val="24"/>
          <w:lang w:val="tr-TR"/>
        </w:rPr>
        <w:drawing>
          <wp:inline distT="0" distB="0" distL="0" distR="0" wp14:anchorId="4705DD57" wp14:editId="01220087">
            <wp:extent cx="3981600" cy="1660488"/>
            <wp:effectExtent l="0" t="0" r="0" b="0"/>
            <wp:docPr id="123366420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64209" name="Resim 1" descr="metin, yazı tipi, logo, grafik içeren bir resim&#10;&#10;Açıklama otomatik olarak oluşturuldu"/>
                    <pic:cNvPicPr/>
                  </pic:nvPicPr>
                  <pic:blipFill rotWithShape="1">
                    <a:blip r:embed="rId7">
                      <a:extLst>
                        <a:ext uri="{28A0092B-C50C-407E-A947-70E740481C1C}">
                          <a14:useLocalDpi xmlns:a14="http://schemas.microsoft.com/office/drawing/2010/main" val="0"/>
                        </a:ext>
                      </a:extLst>
                    </a:blip>
                    <a:srcRect l="4565" t="23103" r="4941" b="23518"/>
                    <a:stretch/>
                  </pic:blipFill>
                  <pic:spPr bwMode="auto">
                    <a:xfrm>
                      <a:off x="0" y="0"/>
                      <a:ext cx="3981600" cy="1660488"/>
                    </a:xfrm>
                    <a:prstGeom prst="rect">
                      <a:avLst/>
                    </a:prstGeom>
                    <a:ln>
                      <a:noFill/>
                    </a:ln>
                    <a:extLst>
                      <a:ext uri="{53640926-AAD7-44D8-BBD7-CCE9431645EC}">
                        <a14:shadowObscured xmlns:a14="http://schemas.microsoft.com/office/drawing/2010/main"/>
                      </a:ext>
                    </a:extLst>
                  </pic:spPr>
                </pic:pic>
              </a:graphicData>
            </a:graphic>
          </wp:inline>
        </w:drawing>
      </w:r>
      <w:r w:rsidR="002D36F5" w:rsidRPr="00E5329C">
        <w:rPr>
          <w:rFonts w:ascii="Times New Roman" w:hAnsi="Times New Roman" w:cs="Times New Roman"/>
          <w:sz w:val="24"/>
          <w:lang w:val="tr-TR"/>
        </w:rPr>
        <w:t xml:space="preserve"> </w:t>
      </w:r>
    </w:p>
    <w:p w14:paraId="6E7F0A95" w14:textId="77777777" w:rsidR="002B6724" w:rsidRPr="00E5329C" w:rsidRDefault="002D36F5">
      <w:pPr>
        <w:spacing w:after="0" w:line="259" w:lineRule="auto"/>
        <w:ind w:left="72" w:right="0"/>
        <w:jc w:val="center"/>
        <w:rPr>
          <w:rFonts w:ascii="Times New Roman" w:hAnsi="Times New Roman" w:cs="Times New Roman"/>
          <w:lang w:val="tr-TR"/>
        </w:rPr>
      </w:pPr>
      <w:r w:rsidRPr="00E5329C">
        <w:rPr>
          <w:rFonts w:ascii="Times New Roman" w:hAnsi="Times New Roman" w:cs="Times New Roman"/>
          <w:b/>
          <w:sz w:val="56"/>
          <w:lang w:val="tr-TR"/>
        </w:rPr>
        <w:t xml:space="preserve">SPONSORLUK ve STAND </w:t>
      </w:r>
    </w:p>
    <w:p w14:paraId="1AC5DBCF" w14:textId="77777777" w:rsidR="002B6724" w:rsidRPr="00E5329C" w:rsidRDefault="002D36F5">
      <w:pPr>
        <w:spacing w:after="0" w:line="259" w:lineRule="auto"/>
        <w:ind w:left="72" w:right="2"/>
        <w:jc w:val="center"/>
        <w:rPr>
          <w:rFonts w:ascii="Times New Roman" w:hAnsi="Times New Roman" w:cs="Times New Roman"/>
          <w:lang w:val="tr-TR"/>
        </w:rPr>
      </w:pPr>
      <w:r w:rsidRPr="00E5329C">
        <w:rPr>
          <w:rFonts w:ascii="Times New Roman" w:hAnsi="Times New Roman" w:cs="Times New Roman"/>
          <w:b/>
          <w:sz w:val="56"/>
          <w:lang w:val="tr-TR"/>
        </w:rPr>
        <w:t xml:space="preserve">DOSYASI </w:t>
      </w:r>
    </w:p>
    <w:p w14:paraId="338E5A68" w14:textId="77777777" w:rsidR="002B6724" w:rsidRPr="00E5329C" w:rsidRDefault="002D36F5">
      <w:pPr>
        <w:spacing w:after="111" w:line="259" w:lineRule="auto"/>
        <w:ind w:left="139" w:right="0" w:firstLine="0"/>
        <w:jc w:val="left"/>
        <w:rPr>
          <w:rFonts w:ascii="Times New Roman" w:hAnsi="Times New Roman" w:cs="Times New Roman"/>
          <w:lang w:val="tr-TR"/>
        </w:rPr>
      </w:pPr>
      <w:r w:rsidRPr="00E5329C">
        <w:rPr>
          <w:rFonts w:ascii="Times New Roman" w:hAnsi="Times New Roman" w:cs="Times New Roman"/>
          <w:lang w:val="tr-TR"/>
        </w:rPr>
        <w:t xml:space="preserve"> </w:t>
      </w:r>
    </w:p>
    <w:p w14:paraId="772F292F" w14:textId="77777777" w:rsidR="002B6724" w:rsidRPr="00B32650" w:rsidRDefault="002D36F5" w:rsidP="00C6593B">
      <w:pPr>
        <w:pStyle w:val="Balk1"/>
        <w:ind w:left="0" w:right="76"/>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 KONGRE HAKKINDA BİLGİ </w:t>
      </w:r>
    </w:p>
    <w:p w14:paraId="674BF55F" w14:textId="77777777" w:rsidR="002B6724" w:rsidRPr="00B32650" w:rsidRDefault="002D36F5" w:rsidP="00C6593B">
      <w:pPr>
        <w:spacing w:after="0" w:line="259" w:lineRule="auto"/>
        <w:ind w:left="0"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68111CBE" w14:textId="77777777" w:rsidR="002B6724" w:rsidRPr="00B32650" w:rsidRDefault="002D36F5" w:rsidP="00C6593B">
      <w:pPr>
        <w:ind w:left="0"/>
        <w:rPr>
          <w:rFonts w:ascii="Times New Roman" w:hAnsi="Times New Roman" w:cs="Times New Roman"/>
          <w:sz w:val="24"/>
          <w:szCs w:val="24"/>
          <w:lang w:val="tr-TR"/>
        </w:rPr>
      </w:pPr>
      <w:r w:rsidRPr="00B32650">
        <w:rPr>
          <w:rFonts w:ascii="Times New Roman" w:hAnsi="Times New Roman" w:cs="Times New Roman"/>
          <w:sz w:val="24"/>
          <w:szCs w:val="24"/>
          <w:lang w:val="tr-TR"/>
        </w:rPr>
        <w:t>İlki 2003 yılında Lojistik Derneği (LODER) ve Bahçeşehir Üniversitesi tarafından ortaklaşa düzenlenen “</w:t>
      </w:r>
      <w:r w:rsidRPr="007D1F47">
        <w:rPr>
          <w:rFonts w:ascii="Times New Roman" w:hAnsi="Times New Roman" w:cs="Times New Roman"/>
          <w:sz w:val="24"/>
          <w:szCs w:val="24"/>
        </w:rPr>
        <w:t>International Logistics and Supply Chain Congress</w:t>
      </w:r>
      <w:r w:rsidRPr="00B32650">
        <w:rPr>
          <w:rFonts w:ascii="Times New Roman" w:hAnsi="Times New Roman" w:cs="Times New Roman"/>
          <w:sz w:val="24"/>
          <w:szCs w:val="24"/>
          <w:lang w:val="tr-TR"/>
        </w:rPr>
        <w:t xml:space="preserve">”’ in tarihçesi aşağıdaki tabloda verilmektedir: </w:t>
      </w:r>
    </w:p>
    <w:p w14:paraId="7388A00E" w14:textId="77777777" w:rsidR="002B6724" w:rsidRPr="00B32650" w:rsidRDefault="002D36F5">
      <w:pPr>
        <w:spacing w:after="0" w:line="259" w:lineRule="auto"/>
        <w:ind w:left="139" w:right="0"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tbl>
      <w:tblPr>
        <w:tblStyle w:val="TabloKlavuzu1"/>
        <w:tblW w:w="9748" w:type="dxa"/>
        <w:tblInd w:w="0" w:type="dxa"/>
        <w:tblCellMar>
          <w:top w:w="7" w:type="dxa"/>
          <w:left w:w="108" w:type="dxa"/>
          <w:right w:w="70" w:type="dxa"/>
        </w:tblCellMar>
        <w:tblLook w:val="04A0" w:firstRow="1" w:lastRow="0" w:firstColumn="1" w:lastColumn="0" w:noHBand="0" w:noVBand="1"/>
      </w:tblPr>
      <w:tblGrid>
        <w:gridCol w:w="2660"/>
        <w:gridCol w:w="4524"/>
        <w:gridCol w:w="721"/>
        <w:gridCol w:w="1843"/>
      </w:tblGrid>
      <w:tr w:rsidR="002B6724" w:rsidRPr="00476CAD" w14:paraId="335BCB5C" w14:textId="77777777" w:rsidTr="008A6E02">
        <w:trPr>
          <w:trHeight w:val="286"/>
        </w:trPr>
        <w:tc>
          <w:tcPr>
            <w:tcW w:w="2660" w:type="dxa"/>
            <w:tcBorders>
              <w:top w:val="single" w:sz="4" w:space="0" w:color="000000"/>
              <w:left w:val="single" w:sz="4" w:space="0" w:color="000000"/>
              <w:bottom w:val="single" w:sz="4" w:space="0" w:color="000000"/>
              <w:right w:val="single" w:sz="4" w:space="0" w:color="000000"/>
            </w:tcBorders>
            <w:vAlign w:val="center"/>
          </w:tcPr>
          <w:p w14:paraId="5B711CAA" w14:textId="57C2D263" w:rsidR="002B6724" w:rsidRPr="00E2516F" w:rsidRDefault="002D36F5">
            <w:pPr>
              <w:tabs>
                <w:tab w:val="center" w:pos="1277"/>
              </w:tabs>
              <w:spacing w:after="0" w:line="259" w:lineRule="auto"/>
              <w:ind w:left="0" w:right="0" w:firstLine="0"/>
              <w:jc w:val="left"/>
              <w:rPr>
                <w:rFonts w:ascii="Times New Roman" w:hAnsi="Times New Roman" w:cs="Times New Roman"/>
                <w:sz w:val="24"/>
                <w:szCs w:val="24"/>
                <w:lang w:val="tr-TR"/>
              </w:rPr>
            </w:pPr>
            <w:r w:rsidRPr="00E2516F">
              <w:rPr>
                <w:rFonts w:ascii="Times New Roman" w:eastAsia="Times New Roman" w:hAnsi="Times New Roman" w:cs="Times New Roman"/>
                <w:sz w:val="24"/>
                <w:szCs w:val="24"/>
                <w:lang w:val="tr-TR"/>
              </w:rPr>
              <w:t xml:space="preserve"> Kongre Adı </w:t>
            </w:r>
          </w:p>
        </w:tc>
        <w:tc>
          <w:tcPr>
            <w:tcW w:w="4524" w:type="dxa"/>
            <w:tcBorders>
              <w:top w:val="single" w:sz="4" w:space="0" w:color="000000"/>
              <w:left w:val="single" w:sz="4" w:space="0" w:color="000000"/>
              <w:bottom w:val="single" w:sz="4" w:space="0" w:color="000000"/>
              <w:right w:val="single" w:sz="4" w:space="0" w:color="000000"/>
            </w:tcBorders>
            <w:vAlign w:val="center"/>
          </w:tcPr>
          <w:p w14:paraId="1D658F09" w14:textId="77777777" w:rsidR="002B6724" w:rsidRPr="00E2516F" w:rsidRDefault="002D36F5">
            <w:pPr>
              <w:spacing w:after="0" w:line="259" w:lineRule="auto"/>
              <w:ind w:left="3" w:right="0" w:firstLine="0"/>
              <w:jc w:val="left"/>
              <w:rPr>
                <w:rFonts w:ascii="Times New Roman" w:hAnsi="Times New Roman" w:cs="Times New Roman"/>
                <w:sz w:val="24"/>
                <w:szCs w:val="24"/>
                <w:lang w:val="tr-TR"/>
              </w:rPr>
            </w:pPr>
            <w:r w:rsidRPr="00E2516F">
              <w:rPr>
                <w:rFonts w:ascii="Times New Roman" w:eastAsia="Times New Roman" w:hAnsi="Times New Roman" w:cs="Times New Roman"/>
                <w:sz w:val="24"/>
                <w:szCs w:val="24"/>
                <w:lang w:val="tr-TR"/>
              </w:rPr>
              <w:t xml:space="preserve">Organizasyon </w:t>
            </w:r>
          </w:p>
        </w:tc>
        <w:tc>
          <w:tcPr>
            <w:tcW w:w="721" w:type="dxa"/>
            <w:tcBorders>
              <w:top w:val="single" w:sz="4" w:space="0" w:color="000000"/>
              <w:left w:val="single" w:sz="4" w:space="0" w:color="000000"/>
              <w:bottom w:val="single" w:sz="4" w:space="0" w:color="000000"/>
              <w:right w:val="single" w:sz="4" w:space="0" w:color="000000"/>
            </w:tcBorders>
            <w:vAlign w:val="center"/>
          </w:tcPr>
          <w:p w14:paraId="5C2D079D" w14:textId="77777777" w:rsidR="002B6724" w:rsidRPr="00E2516F" w:rsidRDefault="002D36F5">
            <w:pPr>
              <w:spacing w:after="0" w:line="259" w:lineRule="auto"/>
              <w:ind w:left="2" w:right="0" w:firstLine="0"/>
              <w:jc w:val="left"/>
              <w:rPr>
                <w:rFonts w:ascii="Times New Roman" w:hAnsi="Times New Roman" w:cs="Times New Roman"/>
                <w:sz w:val="24"/>
                <w:szCs w:val="24"/>
                <w:lang w:val="tr-TR"/>
              </w:rPr>
            </w:pPr>
            <w:r w:rsidRPr="00E2516F">
              <w:rPr>
                <w:rFonts w:ascii="Times New Roman" w:eastAsia="Times New Roman" w:hAnsi="Times New Roman" w:cs="Times New Roman"/>
                <w:sz w:val="24"/>
                <w:szCs w:val="24"/>
                <w:lang w:val="tr-TR"/>
              </w:rPr>
              <w:t xml:space="preserve">Yıl </w:t>
            </w:r>
          </w:p>
        </w:tc>
        <w:tc>
          <w:tcPr>
            <w:tcW w:w="1843" w:type="dxa"/>
            <w:tcBorders>
              <w:top w:val="single" w:sz="4" w:space="0" w:color="000000"/>
              <w:left w:val="single" w:sz="4" w:space="0" w:color="000000"/>
              <w:bottom w:val="single" w:sz="4" w:space="0" w:color="000000"/>
              <w:right w:val="single" w:sz="4" w:space="0" w:color="000000"/>
            </w:tcBorders>
            <w:vAlign w:val="center"/>
          </w:tcPr>
          <w:p w14:paraId="4689E67B" w14:textId="77777777" w:rsidR="002B6724" w:rsidRPr="00E2516F" w:rsidRDefault="002D36F5">
            <w:pPr>
              <w:spacing w:after="0" w:line="259" w:lineRule="auto"/>
              <w:ind w:left="2" w:right="0" w:firstLine="0"/>
              <w:jc w:val="left"/>
              <w:rPr>
                <w:rFonts w:ascii="Times New Roman" w:hAnsi="Times New Roman" w:cs="Times New Roman"/>
                <w:sz w:val="24"/>
                <w:szCs w:val="24"/>
                <w:lang w:val="tr-TR"/>
              </w:rPr>
            </w:pPr>
            <w:r w:rsidRPr="00E2516F">
              <w:rPr>
                <w:rFonts w:ascii="Times New Roman" w:eastAsia="Times New Roman" w:hAnsi="Times New Roman" w:cs="Times New Roman"/>
                <w:sz w:val="24"/>
                <w:szCs w:val="24"/>
                <w:lang w:val="tr-TR"/>
              </w:rPr>
              <w:t xml:space="preserve">Yer </w:t>
            </w:r>
          </w:p>
        </w:tc>
      </w:tr>
      <w:tr w:rsidR="002B6724" w:rsidRPr="00476CAD" w14:paraId="6DB44BE8" w14:textId="77777777" w:rsidTr="008A6E02">
        <w:trPr>
          <w:trHeight w:val="1114"/>
        </w:trPr>
        <w:tc>
          <w:tcPr>
            <w:tcW w:w="2660" w:type="dxa"/>
            <w:tcBorders>
              <w:top w:val="single" w:sz="4" w:space="0" w:color="000000"/>
              <w:left w:val="single" w:sz="4" w:space="0" w:color="000000"/>
              <w:bottom w:val="single" w:sz="4" w:space="0" w:color="000000"/>
              <w:right w:val="single" w:sz="4" w:space="0" w:color="000000"/>
            </w:tcBorders>
            <w:vAlign w:val="center"/>
          </w:tcPr>
          <w:p w14:paraId="6395579F" w14:textId="026C170F"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w:t>
            </w:r>
            <w:r w:rsidRPr="00476CAD">
              <w:rPr>
                <w:rFonts w:ascii="Times New Roman" w:eastAsia="Times New Roman" w:hAnsi="Times New Roman" w:cs="Times New Roman"/>
                <w:sz w:val="24"/>
                <w:szCs w:val="24"/>
                <w:vertAlign w:val="superscript"/>
              </w:rPr>
              <w:t>st</w:t>
            </w:r>
            <w:r w:rsidRPr="00476CAD">
              <w:rPr>
                <w:rFonts w:ascii="Times New Roman" w:eastAsia="Times New Roman" w:hAnsi="Times New Roman" w:cs="Times New Roman"/>
                <w:sz w:val="24"/>
                <w:szCs w:val="24"/>
              </w:rPr>
              <w:t xml:space="preserve"> International </w:t>
            </w:r>
          </w:p>
          <w:p w14:paraId="734F4860"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w:t>
            </w:r>
          </w:p>
          <w:p w14:paraId="43986E01"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03ED7414" w14:textId="77777777" w:rsidR="008A6E02"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Bahçeşehir University, </w:t>
            </w:r>
          </w:p>
          <w:p w14:paraId="49C10231" w14:textId="07BD4ADB"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USA Robert Morris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0C7DE5E0"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2003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E86E35"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Polat </w:t>
            </w:r>
          </w:p>
          <w:p w14:paraId="73D8CB0E" w14:textId="77777777" w:rsidR="002B6724" w:rsidRPr="00476CAD" w:rsidRDefault="002D36F5">
            <w:pPr>
              <w:spacing w:after="21"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Renaissance </w:t>
            </w:r>
          </w:p>
          <w:p w14:paraId="250FE441" w14:textId="2940F944" w:rsidR="002B6724" w:rsidRPr="00476CAD" w:rsidRDefault="002D36F5" w:rsidP="008A6E02">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Hotel, İstanbul  </w:t>
            </w:r>
          </w:p>
        </w:tc>
      </w:tr>
      <w:tr w:rsidR="002B6724" w:rsidRPr="00476CAD" w14:paraId="5A84B3EB"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38D0E942"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2</w:t>
            </w:r>
            <w:r w:rsidRPr="00476CAD">
              <w:rPr>
                <w:rFonts w:ascii="Times New Roman" w:eastAsia="Times New Roman" w:hAnsi="Times New Roman" w:cs="Times New Roman"/>
                <w:sz w:val="24"/>
                <w:szCs w:val="24"/>
                <w:vertAlign w:val="superscript"/>
              </w:rPr>
              <w:t>nd</w:t>
            </w:r>
            <w:r w:rsidRPr="00476CAD">
              <w:rPr>
                <w:rFonts w:ascii="Times New Roman" w:eastAsia="Times New Roman" w:hAnsi="Times New Roman" w:cs="Times New Roman"/>
                <w:sz w:val="24"/>
                <w:szCs w:val="24"/>
              </w:rPr>
              <w:t xml:space="preserve"> International </w:t>
            </w:r>
          </w:p>
          <w:p w14:paraId="41916B0F"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7E4566A7" w14:textId="77777777" w:rsidR="008A6E02" w:rsidRPr="00476CAD" w:rsidRDefault="002D36F5">
            <w:pPr>
              <w:spacing w:after="0" w:line="259" w:lineRule="auto"/>
              <w:ind w:left="3" w:right="0" w:firstLine="0"/>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Dokuz</w:t>
            </w:r>
            <w:proofErr w:type="spellEnd"/>
            <w:r w:rsidRPr="00476CAD">
              <w:rPr>
                <w:rFonts w:ascii="Times New Roman" w:eastAsia="Times New Roman" w:hAnsi="Times New Roman" w:cs="Times New Roman"/>
                <w:sz w:val="24"/>
                <w:szCs w:val="24"/>
              </w:rPr>
              <w:t xml:space="preserve"> Eylül University, </w:t>
            </w:r>
          </w:p>
          <w:p w14:paraId="02C4EF60" w14:textId="3CA76E76" w:rsidR="002B6724" w:rsidRPr="00476CAD" w:rsidRDefault="002D36F5">
            <w:pPr>
              <w:spacing w:after="0" w:line="259" w:lineRule="auto"/>
              <w:ind w:left="3" w:right="0" w:firstLine="0"/>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UK City of London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581FEFF1"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2004 </w:t>
            </w:r>
          </w:p>
        </w:tc>
        <w:tc>
          <w:tcPr>
            <w:tcW w:w="1843" w:type="dxa"/>
            <w:tcBorders>
              <w:top w:val="single" w:sz="4" w:space="0" w:color="000000"/>
              <w:left w:val="single" w:sz="4" w:space="0" w:color="000000"/>
              <w:bottom w:val="single" w:sz="4" w:space="0" w:color="000000"/>
              <w:right w:val="single" w:sz="4" w:space="0" w:color="000000"/>
            </w:tcBorders>
            <w:vAlign w:val="center"/>
          </w:tcPr>
          <w:p w14:paraId="5C44E7FD" w14:textId="74C3EFE8" w:rsidR="002B6724" w:rsidRPr="00476CAD" w:rsidRDefault="002D36F5" w:rsidP="008A6E02">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Crowne</w:t>
            </w:r>
            <w:r w:rsidR="008A6E02" w:rsidRPr="00476CAD">
              <w:rPr>
                <w:rFonts w:ascii="Times New Roman" w:eastAsia="Times New Roman" w:hAnsi="Times New Roman" w:cs="Times New Roman"/>
                <w:sz w:val="24"/>
                <w:szCs w:val="24"/>
              </w:rPr>
              <w:t xml:space="preserve"> </w:t>
            </w:r>
            <w:r w:rsidRPr="00476CAD">
              <w:rPr>
                <w:rFonts w:ascii="Times New Roman" w:eastAsia="Times New Roman" w:hAnsi="Times New Roman" w:cs="Times New Roman"/>
                <w:sz w:val="24"/>
                <w:szCs w:val="24"/>
              </w:rPr>
              <w:t xml:space="preserve">Plaza Hotel, Izmir </w:t>
            </w:r>
          </w:p>
        </w:tc>
      </w:tr>
      <w:tr w:rsidR="002B6724" w:rsidRPr="00476CAD" w14:paraId="13F95EDA" w14:textId="77777777" w:rsidTr="008A6E02">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14:paraId="2FF72480"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3</w:t>
            </w:r>
            <w:r w:rsidRPr="00476CAD">
              <w:rPr>
                <w:rFonts w:ascii="Times New Roman" w:eastAsia="Times New Roman" w:hAnsi="Times New Roman" w:cs="Times New Roman"/>
                <w:sz w:val="24"/>
                <w:szCs w:val="24"/>
                <w:vertAlign w:val="superscript"/>
              </w:rPr>
              <w:t>rd</w:t>
            </w:r>
            <w:r w:rsidRPr="00476CAD">
              <w:rPr>
                <w:rFonts w:ascii="Times New Roman" w:eastAsia="Times New Roman" w:hAnsi="Times New Roman" w:cs="Times New Roman"/>
                <w:sz w:val="24"/>
                <w:szCs w:val="24"/>
              </w:rPr>
              <w:t xml:space="preserve"> International </w:t>
            </w:r>
          </w:p>
          <w:p w14:paraId="37400C15" w14:textId="4226B021"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w:t>
            </w:r>
            <w:r w:rsidR="002D139E" w:rsidRPr="00476CAD">
              <w:rPr>
                <w:rFonts w:ascii="Times New Roman" w:eastAsia="Times New Roman" w:hAnsi="Times New Roman" w:cs="Times New Roman"/>
                <w:sz w:val="24"/>
                <w:szCs w:val="24"/>
              </w:rPr>
              <w:t>Chain Congress</w:t>
            </w:r>
          </w:p>
        </w:tc>
        <w:tc>
          <w:tcPr>
            <w:tcW w:w="4524" w:type="dxa"/>
            <w:tcBorders>
              <w:top w:val="single" w:sz="4" w:space="0" w:color="000000"/>
              <w:left w:val="single" w:sz="4" w:space="0" w:color="000000"/>
              <w:bottom w:val="single" w:sz="4" w:space="0" w:color="000000"/>
              <w:right w:val="single" w:sz="4" w:space="0" w:color="000000"/>
            </w:tcBorders>
            <w:vAlign w:val="center"/>
          </w:tcPr>
          <w:p w14:paraId="3B5C6634" w14:textId="77777777" w:rsidR="004857A3"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Galatasaray University, </w:t>
            </w:r>
          </w:p>
          <w:p w14:paraId="2F1C4358" w14:textId="593E0541"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France Paris 1 University (Sorbonne) </w:t>
            </w:r>
          </w:p>
        </w:tc>
        <w:tc>
          <w:tcPr>
            <w:tcW w:w="721" w:type="dxa"/>
            <w:tcBorders>
              <w:top w:val="single" w:sz="4" w:space="0" w:color="000000"/>
              <w:left w:val="single" w:sz="4" w:space="0" w:color="000000"/>
              <w:bottom w:val="single" w:sz="4" w:space="0" w:color="000000"/>
              <w:right w:val="single" w:sz="4" w:space="0" w:color="000000"/>
            </w:tcBorders>
            <w:vAlign w:val="center"/>
          </w:tcPr>
          <w:p w14:paraId="6A5045E8"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2005 </w:t>
            </w:r>
          </w:p>
        </w:tc>
        <w:tc>
          <w:tcPr>
            <w:tcW w:w="1843" w:type="dxa"/>
            <w:tcBorders>
              <w:top w:val="single" w:sz="4" w:space="0" w:color="000000"/>
              <w:left w:val="single" w:sz="4" w:space="0" w:color="000000"/>
              <w:bottom w:val="single" w:sz="4" w:space="0" w:color="000000"/>
              <w:right w:val="single" w:sz="4" w:space="0" w:color="000000"/>
            </w:tcBorders>
            <w:vAlign w:val="center"/>
          </w:tcPr>
          <w:p w14:paraId="2496C54D" w14:textId="77777777" w:rsidR="002B6724" w:rsidRPr="00476CAD" w:rsidRDefault="002D36F5" w:rsidP="008A6E02">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Polat </w:t>
            </w:r>
          </w:p>
          <w:p w14:paraId="471BE3A7" w14:textId="67CE4297" w:rsidR="002B6724" w:rsidRPr="00476CAD" w:rsidRDefault="002D36F5" w:rsidP="008A6E02">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Renaissance </w:t>
            </w:r>
            <w:r w:rsidR="002D139E" w:rsidRPr="00476CAD">
              <w:rPr>
                <w:rFonts w:ascii="Times New Roman" w:eastAsia="Times New Roman" w:hAnsi="Times New Roman" w:cs="Times New Roman"/>
                <w:sz w:val="24"/>
                <w:szCs w:val="24"/>
              </w:rPr>
              <w:t>Hotel, Istanbul</w:t>
            </w:r>
          </w:p>
        </w:tc>
      </w:tr>
      <w:tr w:rsidR="002B6724" w:rsidRPr="00476CAD" w14:paraId="714594A2"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41D823D5"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lastRenderedPageBreak/>
              <w:t>4</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1BE371CE"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336E1E0D" w14:textId="77777777" w:rsidR="00C728C3"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İzmir Ekonomi University, </w:t>
            </w:r>
            <w:proofErr w:type="spellStart"/>
            <w:r w:rsidRPr="00476CAD">
              <w:rPr>
                <w:rFonts w:ascii="Times New Roman" w:eastAsia="Times New Roman" w:hAnsi="Times New Roman" w:cs="Times New Roman"/>
                <w:sz w:val="24"/>
                <w:szCs w:val="24"/>
              </w:rPr>
              <w:t>Macaristan</w:t>
            </w:r>
            <w:proofErr w:type="spellEnd"/>
            <w:r w:rsidRPr="00476CAD">
              <w:rPr>
                <w:rFonts w:ascii="Times New Roman" w:eastAsia="Times New Roman" w:hAnsi="Times New Roman" w:cs="Times New Roman"/>
                <w:sz w:val="24"/>
                <w:szCs w:val="24"/>
              </w:rPr>
              <w:t xml:space="preserve"> Miskolc </w:t>
            </w:r>
            <w:proofErr w:type="spellStart"/>
            <w:r w:rsidRPr="00476CAD">
              <w:rPr>
                <w:rFonts w:ascii="Times New Roman" w:eastAsia="Times New Roman" w:hAnsi="Times New Roman" w:cs="Times New Roman"/>
                <w:sz w:val="24"/>
                <w:szCs w:val="24"/>
              </w:rPr>
              <w:t>Üniversitesi</w:t>
            </w:r>
            <w:proofErr w:type="spellEnd"/>
            <w:r w:rsidRPr="00476CAD">
              <w:rPr>
                <w:rFonts w:ascii="Times New Roman" w:eastAsia="Times New Roman" w:hAnsi="Times New Roman" w:cs="Times New Roman"/>
                <w:sz w:val="24"/>
                <w:szCs w:val="24"/>
              </w:rPr>
              <w:t xml:space="preserve">, </w:t>
            </w:r>
          </w:p>
          <w:p w14:paraId="7F91B3FD" w14:textId="77C3F3D5" w:rsidR="002B6724" w:rsidRPr="00476CAD" w:rsidRDefault="002D36F5">
            <w:pPr>
              <w:spacing w:after="0" w:line="259" w:lineRule="auto"/>
              <w:ind w:left="3"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Sırbistan</w:t>
            </w:r>
            <w:proofErr w:type="spellEnd"/>
            <w:r w:rsidRPr="00476CAD">
              <w:rPr>
                <w:rFonts w:ascii="Times New Roman" w:eastAsia="Times New Roman" w:hAnsi="Times New Roman" w:cs="Times New Roman"/>
                <w:sz w:val="24"/>
                <w:szCs w:val="24"/>
              </w:rPr>
              <w:t xml:space="preserve"> </w:t>
            </w:r>
            <w:proofErr w:type="spellStart"/>
            <w:r w:rsidRPr="00476CAD">
              <w:rPr>
                <w:rFonts w:ascii="Times New Roman" w:eastAsia="Times New Roman" w:hAnsi="Times New Roman" w:cs="Times New Roman"/>
                <w:sz w:val="24"/>
                <w:szCs w:val="24"/>
              </w:rPr>
              <w:t>Belgrad</w:t>
            </w:r>
            <w:proofErr w:type="spellEnd"/>
            <w:r w:rsidRPr="00476CAD">
              <w:rPr>
                <w:rFonts w:ascii="Times New Roman" w:eastAsia="Times New Roman" w:hAnsi="Times New Roman" w:cs="Times New Roman"/>
                <w:sz w:val="24"/>
                <w:szCs w:val="24"/>
              </w:rPr>
              <w:t xml:space="preserv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13B2EE0B"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2006 </w:t>
            </w:r>
          </w:p>
        </w:tc>
        <w:tc>
          <w:tcPr>
            <w:tcW w:w="1843" w:type="dxa"/>
            <w:tcBorders>
              <w:top w:val="single" w:sz="4" w:space="0" w:color="000000"/>
              <w:left w:val="single" w:sz="4" w:space="0" w:color="000000"/>
              <w:bottom w:val="single" w:sz="4" w:space="0" w:color="000000"/>
              <w:right w:val="single" w:sz="4" w:space="0" w:color="000000"/>
            </w:tcBorders>
            <w:vAlign w:val="center"/>
          </w:tcPr>
          <w:p w14:paraId="5262DCA9"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Crowne Plaza </w:t>
            </w:r>
          </w:p>
          <w:p w14:paraId="35B80FDE" w14:textId="77777777" w:rsidR="002B6724" w:rsidRPr="00476CAD" w:rsidRDefault="002D36F5">
            <w:pPr>
              <w:spacing w:after="0" w:line="259" w:lineRule="auto"/>
              <w:ind w:left="2" w:right="19"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Otel</w:t>
            </w:r>
            <w:proofErr w:type="spellEnd"/>
            <w:r w:rsidRPr="00476CAD">
              <w:rPr>
                <w:rFonts w:ascii="Times New Roman" w:eastAsia="Times New Roman" w:hAnsi="Times New Roman" w:cs="Times New Roman"/>
                <w:sz w:val="24"/>
                <w:szCs w:val="24"/>
              </w:rPr>
              <w:t xml:space="preserve"> Hotel, Izmir </w:t>
            </w:r>
          </w:p>
        </w:tc>
      </w:tr>
      <w:tr w:rsidR="002B6724" w:rsidRPr="00476CAD" w14:paraId="252C53F1" w14:textId="77777777" w:rsidTr="008A6E02">
        <w:trPr>
          <w:trHeight w:val="840"/>
        </w:trPr>
        <w:tc>
          <w:tcPr>
            <w:tcW w:w="2660" w:type="dxa"/>
            <w:tcBorders>
              <w:top w:val="single" w:sz="4" w:space="0" w:color="000000"/>
              <w:left w:val="single" w:sz="4" w:space="0" w:color="000000"/>
              <w:bottom w:val="single" w:sz="4" w:space="0" w:color="000000"/>
              <w:right w:val="single" w:sz="4" w:space="0" w:color="000000"/>
            </w:tcBorders>
            <w:vAlign w:val="center"/>
          </w:tcPr>
          <w:p w14:paraId="1563F4A7"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5</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36AD706D"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7273B13F" w14:textId="77777777" w:rsidR="00561E53"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Okan University, </w:t>
            </w:r>
          </w:p>
          <w:p w14:paraId="36BEE38F" w14:textId="2584CB30"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Germany Berlin Technical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542CB63F"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2007 </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86BCC" w14:textId="77777777" w:rsidR="002B6724" w:rsidRPr="00476CAD" w:rsidRDefault="002D36F5" w:rsidP="00C728C3">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The Marmara Hotel, Istanbul </w:t>
            </w:r>
          </w:p>
        </w:tc>
      </w:tr>
      <w:tr w:rsidR="002B6724" w:rsidRPr="00476CAD" w14:paraId="1004DC84"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309D0E6E"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6</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143F6F8D"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22800D23" w14:textId="77777777" w:rsidR="00561E53" w:rsidRPr="00476CAD" w:rsidRDefault="002D36F5">
            <w:pPr>
              <w:spacing w:after="0" w:line="259" w:lineRule="auto"/>
              <w:ind w:left="3" w:right="26" w:firstLine="0"/>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Istanbul Bilgi University, </w:t>
            </w:r>
          </w:p>
          <w:p w14:paraId="60A722AD" w14:textId="1A434A24" w:rsidR="002B6724" w:rsidRPr="00476CAD" w:rsidRDefault="002D36F5">
            <w:pPr>
              <w:spacing w:after="0" w:line="259" w:lineRule="auto"/>
              <w:ind w:left="3" w:right="26" w:firstLine="0"/>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Germany Neu-Ulm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06EA385E"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2008 </w:t>
            </w:r>
          </w:p>
        </w:tc>
        <w:tc>
          <w:tcPr>
            <w:tcW w:w="1843" w:type="dxa"/>
            <w:tcBorders>
              <w:top w:val="single" w:sz="4" w:space="0" w:color="000000"/>
              <w:left w:val="single" w:sz="4" w:space="0" w:color="000000"/>
              <w:bottom w:val="single" w:sz="4" w:space="0" w:color="000000"/>
              <w:right w:val="single" w:sz="4" w:space="0" w:color="000000"/>
            </w:tcBorders>
            <w:vAlign w:val="center"/>
          </w:tcPr>
          <w:p w14:paraId="628128BE" w14:textId="77777777" w:rsidR="002B6724" w:rsidRPr="00476CAD" w:rsidRDefault="002D36F5" w:rsidP="00C728C3">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The Marmara Hotel, Istanbul </w:t>
            </w:r>
          </w:p>
        </w:tc>
      </w:tr>
      <w:tr w:rsidR="002B6724" w:rsidRPr="00476CAD" w14:paraId="5EFF9ABB"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258C5F1D"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7</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1529A6FE"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79F80E60"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Yildiz Technical University, </w:t>
            </w:r>
          </w:p>
          <w:p w14:paraId="3C4C6A3E"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Poland Katowice Economy University, Ahmet </w:t>
            </w:r>
            <w:proofErr w:type="spellStart"/>
            <w:r w:rsidRPr="00476CAD">
              <w:rPr>
                <w:rFonts w:ascii="Times New Roman" w:eastAsia="Times New Roman" w:hAnsi="Times New Roman" w:cs="Times New Roman"/>
                <w:sz w:val="24"/>
                <w:szCs w:val="24"/>
              </w:rPr>
              <w:t>Yesevi</w:t>
            </w:r>
            <w:proofErr w:type="spellEnd"/>
            <w:r w:rsidRPr="00476CAD">
              <w:rPr>
                <w:rFonts w:ascii="Times New Roman" w:eastAsia="Times New Roman" w:hAnsi="Times New Roman" w:cs="Times New Roman"/>
                <w:sz w:val="24"/>
                <w:szCs w:val="24"/>
              </w:rPr>
              <w:t xml:space="preserv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5A949F9E"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2009 </w:t>
            </w:r>
          </w:p>
        </w:tc>
        <w:tc>
          <w:tcPr>
            <w:tcW w:w="1843" w:type="dxa"/>
            <w:tcBorders>
              <w:top w:val="single" w:sz="4" w:space="0" w:color="000000"/>
              <w:left w:val="single" w:sz="4" w:space="0" w:color="000000"/>
              <w:bottom w:val="single" w:sz="4" w:space="0" w:color="000000"/>
              <w:right w:val="single" w:sz="4" w:space="0" w:color="000000"/>
            </w:tcBorders>
            <w:vAlign w:val="center"/>
          </w:tcPr>
          <w:p w14:paraId="12BC5B19" w14:textId="77777777" w:rsidR="002B6724" w:rsidRPr="00476CAD" w:rsidRDefault="002D36F5" w:rsidP="00C728C3">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The Marmara Hotel, Istanbul </w:t>
            </w:r>
          </w:p>
        </w:tc>
      </w:tr>
      <w:tr w:rsidR="002B6724" w:rsidRPr="00476CAD" w14:paraId="5A92131B"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0EDFF12C"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8</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4033D46A"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2DBCB937" w14:textId="77777777" w:rsidR="00C728C3"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Maltepe</w:t>
            </w:r>
            <w:proofErr w:type="spellEnd"/>
            <w:r w:rsidRPr="00476CAD">
              <w:rPr>
                <w:rFonts w:ascii="Times New Roman" w:eastAsia="Times New Roman" w:hAnsi="Times New Roman" w:cs="Times New Roman"/>
                <w:sz w:val="24"/>
                <w:szCs w:val="24"/>
              </w:rPr>
              <w:t xml:space="preserve"> University, </w:t>
            </w:r>
          </w:p>
          <w:p w14:paraId="1F68BF86" w14:textId="57E600E2"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Spain Zaragoza Logistics Center </w:t>
            </w:r>
          </w:p>
        </w:tc>
        <w:tc>
          <w:tcPr>
            <w:tcW w:w="721" w:type="dxa"/>
            <w:tcBorders>
              <w:top w:val="single" w:sz="4" w:space="0" w:color="000000"/>
              <w:left w:val="single" w:sz="4" w:space="0" w:color="000000"/>
              <w:bottom w:val="single" w:sz="4" w:space="0" w:color="000000"/>
              <w:right w:val="single" w:sz="4" w:space="0" w:color="000000"/>
            </w:tcBorders>
            <w:vAlign w:val="center"/>
          </w:tcPr>
          <w:p w14:paraId="1088496E"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2010 </w:t>
            </w:r>
          </w:p>
        </w:tc>
        <w:tc>
          <w:tcPr>
            <w:tcW w:w="1843" w:type="dxa"/>
            <w:tcBorders>
              <w:top w:val="single" w:sz="4" w:space="0" w:color="000000"/>
              <w:left w:val="single" w:sz="4" w:space="0" w:color="000000"/>
              <w:bottom w:val="single" w:sz="4" w:space="0" w:color="000000"/>
              <w:right w:val="single" w:sz="4" w:space="0" w:color="000000"/>
            </w:tcBorders>
            <w:vAlign w:val="center"/>
          </w:tcPr>
          <w:p w14:paraId="5775BAF4" w14:textId="77777777" w:rsidR="002B6724" w:rsidRPr="00476CAD" w:rsidRDefault="002D36F5" w:rsidP="00C728C3">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The Marmara Hotel, Istanbul </w:t>
            </w:r>
          </w:p>
        </w:tc>
      </w:tr>
      <w:tr w:rsidR="002B6724" w:rsidRPr="00476CAD" w14:paraId="7A3C6CB9"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30F3E54D"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9</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17B0836E"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73EB5A70" w14:textId="77777777" w:rsidR="00C728C3"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Yasar University, </w:t>
            </w:r>
          </w:p>
          <w:p w14:paraId="74B6FD8D" w14:textId="62D67226" w:rsidR="002B6724" w:rsidRPr="00476CAD" w:rsidRDefault="002D36F5" w:rsidP="00C728C3">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USA Michigan State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2B29F49F"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2011 </w:t>
            </w:r>
          </w:p>
        </w:tc>
        <w:tc>
          <w:tcPr>
            <w:tcW w:w="1843" w:type="dxa"/>
            <w:tcBorders>
              <w:top w:val="single" w:sz="4" w:space="0" w:color="000000"/>
              <w:left w:val="single" w:sz="4" w:space="0" w:color="000000"/>
              <w:bottom w:val="single" w:sz="4" w:space="0" w:color="000000"/>
              <w:right w:val="single" w:sz="4" w:space="0" w:color="000000"/>
            </w:tcBorders>
            <w:vAlign w:val="center"/>
          </w:tcPr>
          <w:p w14:paraId="039A4EE8" w14:textId="77777777" w:rsidR="002B6724" w:rsidRPr="00476CAD" w:rsidRDefault="002D36F5" w:rsidP="00C728C3">
            <w:pPr>
              <w:spacing w:after="0" w:line="238"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Çeşme</w:t>
            </w:r>
            <w:proofErr w:type="spellEnd"/>
            <w:r w:rsidRPr="00476CAD">
              <w:rPr>
                <w:rFonts w:ascii="Times New Roman" w:eastAsia="Times New Roman" w:hAnsi="Times New Roman" w:cs="Times New Roman"/>
                <w:sz w:val="24"/>
                <w:szCs w:val="24"/>
              </w:rPr>
              <w:t xml:space="preserve"> </w:t>
            </w:r>
            <w:proofErr w:type="spellStart"/>
            <w:r w:rsidRPr="00476CAD">
              <w:rPr>
                <w:rFonts w:ascii="Times New Roman" w:eastAsia="Times New Roman" w:hAnsi="Times New Roman" w:cs="Times New Roman"/>
                <w:sz w:val="24"/>
                <w:szCs w:val="24"/>
              </w:rPr>
              <w:t>Altınyunus</w:t>
            </w:r>
            <w:proofErr w:type="spellEnd"/>
            <w:r w:rsidRPr="00476CAD">
              <w:rPr>
                <w:rFonts w:ascii="Times New Roman" w:eastAsia="Times New Roman" w:hAnsi="Times New Roman" w:cs="Times New Roman"/>
                <w:sz w:val="24"/>
                <w:szCs w:val="24"/>
              </w:rPr>
              <w:t xml:space="preserve"> </w:t>
            </w:r>
          </w:p>
          <w:p w14:paraId="51D1D746" w14:textId="77777777" w:rsidR="002B6724" w:rsidRPr="00476CAD" w:rsidRDefault="002D36F5" w:rsidP="00C728C3">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Hotel, Izmir </w:t>
            </w:r>
          </w:p>
        </w:tc>
      </w:tr>
      <w:tr w:rsidR="002B6724" w:rsidRPr="00476CAD" w14:paraId="01B805C3"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7B23DC4E"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10</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29C79A24"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3182CEB1" w14:textId="77777777" w:rsidR="00C728C3" w:rsidRPr="00476CAD" w:rsidRDefault="002D36F5">
            <w:pPr>
              <w:spacing w:after="0" w:line="259" w:lineRule="auto"/>
              <w:ind w:left="3" w:right="34" w:firstLine="0"/>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Kemerburgaz</w:t>
            </w:r>
            <w:proofErr w:type="spellEnd"/>
            <w:r w:rsidRPr="00476CAD">
              <w:rPr>
                <w:rFonts w:ascii="Times New Roman" w:eastAsia="Times New Roman" w:hAnsi="Times New Roman" w:cs="Times New Roman"/>
                <w:sz w:val="24"/>
                <w:szCs w:val="24"/>
              </w:rPr>
              <w:t xml:space="preserve"> University, </w:t>
            </w:r>
          </w:p>
          <w:p w14:paraId="69713004" w14:textId="2283B350" w:rsidR="002B6724" w:rsidRPr="00476CAD" w:rsidRDefault="002D36F5">
            <w:pPr>
              <w:spacing w:after="0" w:line="259" w:lineRule="auto"/>
              <w:ind w:left="3" w:right="34" w:firstLine="0"/>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Germany Duisburg-Essen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364BFA99"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2012 </w:t>
            </w:r>
          </w:p>
        </w:tc>
        <w:tc>
          <w:tcPr>
            <w:tcW w:w="1843" w:type="dxa"/>
            <w:tcBorders>
              <w:top w:val="single" w:sz="4" w:space="0" w:color="000000"/>
              <w:left w:val="single" w:sz="4" w:space="0" w:color="000000"/>
              <w:bottom w:val="single" w:sz="4" w:space="0" w:color="000000"/>
              <w:right w:val="single" w:sz="4" w:space="0" w:color="000000"/>
            </w:tcBorders>
            <w:vAlign w:val="center"/>
          </w:tcPr>
          <w:p w14:paraId="1BD97DB3"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Grand Cevahir Hotel, Istanbul </w:t>
            </w:r>
          </w:p>
        </w:tc>
      </w:tr>
      <w:tr w:rsidR="002B6724" w:rsidRPr="00476CAD" w14:paraId="69AA5A66"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0BC1B321"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11</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2101AFB1"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58BDD455"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Kayseri </w:t>
            </w:r>
            <w:proofErr w:type="spellStart"/>
            <w:r w:rsidRPr="00476CAD">
              <w:rPr>
                <w:rFonts w:ascii="Times New Roman" w:eastAsia="Times New Roman" w:hAnsi="Times New Roman" w:cs="Times New Roman"/>
                <w:sz w:val="24"/>
                <w:szCs w:val="24"/>
              </w:rPr>
              <w:t>Melikşah</w:t>
            </w:r>
            <w:proofErr w:type="spellEnd"/>
            <w:r w:rsidRPr="00476CAD">
              <w:rPr>
                <w:rFonts w:ascii="Times New Roman" w:eastAsia="Times New Roman" w:hAnsi="Times New Roman" w:cs="Times New Roman"/>
                <w:sz w:val="24"/>
                <w:szCs w:val="24"/>
              </w:rPr>
              <w:t xml:space="preserve"> University, </w:t>
            </w:r>
          </w:p>
          <w:p w14:paraId="237E03E5" w14:textId="77777777" w:rsidR="00BB24B7"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Belgium </w:t>
            </w:r>
            <w:proofErr w:type="spellStart"/>
            <w:r w:rsidRPr="00476CAD">
              <w:rPr>
                <w:rFonts w:ascii="Times New Roman" w:eastAsia="Times New Roman" w:hAnsi="Times New Roman" w:cs="Times New Roman"/>
                <w:sz w:val="24"/>
                <w:szCs w:val="24"/>
              </w:rPr>
              <w:t>Gennt</w:t>
            </w:r>
            <w:proofErr w:type="spellEnd"/>
            <w:r w:rsidRPr="00476CAD">
              <w:rPr>
                <w:rFonts w:ascii="Times New Roman" w:eastAsia="Times New Roman" w:hAnsi="Times New Roman" w:cs="Times New Roman"/>
                <w:sz w:val="24"/>
                <w:szCs w:val="24"/>
              </w:rPr>
              <w:t xml:space="preserve"> University, </w:t>
            </w:r>
          </w:p>
          <w:p w14:paraId="0587B6EF" w14:textId="33BE382E"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USA West </w:t>
            </w:r>
            <w:proofErr w:type="spellStart"/>
            <w:r w:rsidRPr="00476CAD">
              <w:rPr>
                <w:rFonts w:ascii="Times New Roman" w:eastAsia="Times New Roman" w:hAnsi="Times New Roman" w:cs="Times New Roman"/>
                <w:sz w:val="24"/>
                <w:szCs w:val="24"/>
              </w:rPr>
              <w:t>Chestern</w:t>
            </w:r>
            <w:proofErr w:type="spellEnd"/>
            <w:r w:rsidRPr="00476CAD">
              <w:rPr>
                <w:rFonts w:ascii="Times New Roman" w:eastAsia="Times New Roman" w:hAnsi="Times New Roman" w:cs="Times New Roman"/>
                <w:sz w:val="24"/>
                <w:szCs w:val="24"/>
              </w:rPr>
              <w:t xml:space="preserv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428195C9"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2013 </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C2B3F"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Kapadokya</w:t>
            </w:r>
            <w:proofErr w:type="spellEnd"/>
            <w:r w:rsidRPr="00476CAD">
              <w:rPr>
                <w:rFonts w:ascii="Times New Roman" w:eastAsia="Times New Roman" w:hAnsi="Times New Roman" w:cs="Times New Roman"/>
                <w:sz w:val="24"/>
                <w:szCs w:val="24"/>
              </w:rPr>
              <w:t xml:space="preserve"> </w:t>
            </w:r>
          </w:p>
          <w:p w14:paraId="6AF3C096" w14:textId="77777777" w:rsidR="002B6724" w:rsidRPr="00476CAD" w:rsidRDefault="002D36F5" w:rsidP="00EF1876">
            <w:pPr>
              <w:spacing w:after="2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Dedeman</w:t>
            </w:r>
            <w:proofErr w:type="spellEnd"/>
            <w:r w:rsidRPr="00476CAD">
              <w:rPr>
                <w:rFonts w:ascii="Times New Roman" w:eastAsia="Times New Roman" w:hAnsi="Times New Roman" w:cs="Times New Roman"/>
                <w:sz w:val="24"/>
                <w:szCs w:val="24"/>
              </w:rPr>
              <w:t xml:space="preserve"> Hotel, </w:t>
            </w:r>
          </w:p>
          <w:p w14:paraId="24303D3F"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Nevşehir</w:t>
            </w:r>
            <w:proofErr w:type="spellEnd"/>
            <w:r w:rsidRPr="00476CAD">
              <w:rPr>
                <w:rFonts w:ascii="Times New Roman" w:eastAsia="Times New Roman" w:hAnsi="Times New Roman" w:cs="Times New Roman"/>
                <w:sz w:val="24"/>
                <w:szCs w:val="24"/>
              </w:rPr>
              <w:t xml:space="preserve"> </w:t>
            </w:r>
          </w:p>
        </w:tc>
      </w:tr>
      <w:tr w:rsidR="002B6724" w:rsidRPr="00476CAD" w14:paraId="4AE514BC" w14:textId="77777777" w:rsidTr="008A6E02">
        <w:trPr>
          <w:trHeight w:val="840"/>
        </w:trPr>
        <w:tc>
          <w:tcPr>
            <w:tcW w:w="2660" w:type="dxa"/>
            <w:tcBorders>
              <w:top w:val="single" w:sz="4" w:space="0" w:color="000000"/>
              <w:left w:val="single" w:sz="4" w:space="0" w:color="000000"/>
              <w:bottom w:val="single" w:sz="4" w:space="0" w:color="000000"/>
              <w:right w:val="single" w:sz="4" w:space="0" w:color="000000"/>
            </w:tcBorders>
            <w:vAlign w:val="center"/>
          </w:tcPr>
          <w:p w14:paraId="475AE3F4"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12</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04E7ECDF"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5076E9B2" w14:textId="77777777" w:rsidR="002B6724" w:rsidRPr="00476CAD" w:rsidRDefault="002D36F5">
            <w:pPr>
              <w:spacing w:after="22"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Istanbul Technical University, </w:t>
            </w:r>
          </w:p>
          <w:p w14:paraId="7CF044D3"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Université </w:t>
            </w:r>
            <w:proofErr w:type="spellStart"/>
            <w:r w:rsidRPr="00476CAD">
              <w:rPr>
                <w:rFonts w:ascii="Times New Roman" w:eastAsia="Times New Roman" w:hAnsi="Times New Roman" w:cs="Times New Roman"/>
                <w:sz w:val="24"/>
                <w:szCs w:val="24"/>
              </w:rPr>
              <w:t>Catholique</w:t>
            </w:r>
            <w:proofErr w:type="spellEnd"/>
            <w:r w:rsidRPr="00476CAD">
              <w:rPr>
                <w:rFonts w:ascii="Times New Roman" w:eastAsia="Times New Roman" w:hAnsi="Times New Roman" w:cs="Times New Roman"/>
                <w:sz w:val="24"/>
                <w:szCs w:val="24"/>
              </w:rPr>
              <w:t xml:space="preserve"> de Louvain </w:t>
            </w:r>
          </w:p>
        </w:tc>
        <w:tc>
          <w:tcPr>
            <w:tcW w:w="721" w:type="dxa"/>
            <w:tcBorders>
              <w:top w:val="single" w:sz="4" w:space="0" w:color="000000"/>
              <w:left w:val="single" w:sz="4" w:space="0" w:color="000000"/>
              <w:bottom w:val="single" w:sz="4" w:space="0" w:color="000000"/>
              <w:right w:val="single" w:sz="4" w:space="0" w:color="000000"/>
            </w:tcBorders>
            <w:vAlign w:val="center"/>
          </w:tcPr>
          <w:p w14:paraId="288D59D3"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2014 </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BC134"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Elite World </w:t>
            </w:r>
          </w:p>
          <w:p w14:paraId="2AEFC1A8"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Hotel (</w:t>
            </w:r>
            <w:proofErr w:type="spellStart"/>
            <w:r w:rsidRPr="00476CAD">
              <w:rPr>
                <w:rFonts w:ascii="Times New Roman" w:eastAsia="Times New Roman" w:hAnsi="Times New Roman" w:cs="Times New Roman"/>
                <w:sz w:val="24"/>
                <w:szCs w:val="24"/>
              </w:rPr>
              <w:t>Taksim</w:t>
            </w:r>
            <w:proofErr w:type="spellEnd"/>
            <w:r w:rsidRPr="00476CAD">
              <w:rPr>
                <w:rFonts w:ascii="Times New Roman" w:eastAsia="Times New Roman" w:hAnsi="Times New Roman" w:cs="Times New Roman"/>
                <w:sz w:val="24"/>
                <w:szCs w:val="24"/>
              </w:rPr>
              <w:t xml:space="preserve">) Istanbul </w:t>
            </w:r>
          </w:p>
        </w:tc>
      </w:tr>
      <w:tr w:rsidR="002B6724" w:rsidRPr="00476CAD" w14:paraId="1AB2E888"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51594DCF"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13</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6A0ACC0C"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3B42DDFF"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Izmir University, European </w:t>
            </w:r>
          </w:p>
          <w:p w14:paraId="0F4B6039"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Association (BVL) Chapter Istanbul </w:t>
            </w:r>
          </w:p>
        </w:tc>
        <w:tc>
          <w:tcPr>
            <w:tcW w:w="721" w:type="dxa"/>
            <w:tcBorders>
              <w:top w:val="single" w:sz="4" w:space="0" w:color="000000"/>
              <w:left w:val="single" w:sz="4" w:space="0" w:color="000000"/>
              <w:bottom w:val="single" w:sz="4" w:space="0" w:color="000000"/>
              <w:right w:val="single" w:sz="4" w:space="0" w:color="000000"/>
            </w:tcBorders>
            <w:vAlign w:val="center"/>
          </w:tcPr>
          <w:p w14:paraId="59B7235A"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2015 </w:t>
            </w:r>
          </w:p>
        </w:tc>
        <w:tc>
          <w:tcPr>
            <w:tcW w:w="1843" w:type="dxa"/>
            <w:tcBorders>
              <w:top w:val="single" w:sz="4" w:space="0" w:color="000000"/>
              <w:left w:val="single" w:sz="4" w:space="0" w:color="000000"/>
              <w:bottom w:val="single" w:sz="4" w:space="0" w:color="000000"/>
              <w:right w:val="single" w:sz="4" w:space="0" w:color="000000"/>
            </w:tcBorders>
            <w:vAlign w:val="center"/>
          </w:tcPr>
          <w:p w14:paraId="61D419D2"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Best Western </w:t>
            </w:r>
          </w:p>
          <w:p w14:paraId="20EF7D3C"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Plus Konak </w:t>
            </w:r>
          </w:p>
          <w:p w14:paraId="1EA42883"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Hotel, Izmir </w:t>
            </w:r>
          </w:p>
        </w:tc>
      </w:tr>
      <w:tr w:rsidR="002B6724" w:rsidRPr="00476CAD" w14:paraId="5AB2E809"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5C8F730F"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14</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063DF57F"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2566E1F1" w14:textId="77777777" w:rsidR="0008367A"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Ege University, </w:t>
            </w:r>
          </w:p>
          <w:p w14:paraId="11FFC3F5" w14:textId="36C7ADE4"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USA Georgia </w:t>
            </w:r>
          </w:p>
          <w:p w14:paraId="1C0D5809"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State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46F7166E"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2016 </w:t>
            </w:r>
          </w:p>
        </w:tc>
        <w:tc>
          <w:tcPr>
            <w:tcW w:w="1843" w:type="dxa"/>
            <w:tcBorders>
              <w:top w:val="single" w:sz="4" w:space="0" w:color="000000"/>
              <w:left w:val="single" w:sz="4" w:space="0" w:color="000000"/>
              <w:bottom w:val="single" w:sz="4" w:space="0" w:color="000000"/>
              <w:right w:val="single" w:sz="4" w:space="0" w:color="000000"/>
            </w:tcBorders>
            <w:vAlign w:val="center"/>
          </w:tcPr>
          <w:p w14:paraId="1024468A"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Ege University, Atatürk Culture Center, Izmir </w:t>
            </w:r>
          </w:p>
        </w:tc>
      </w:tr>
      <w:tr w:rsidR="002B6724" w:rsidRPr="00476CAD" w14:paraId="44066437"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1C7C7B30"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15</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6E8E92B6"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6E9F4BBF"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Istanbul Doğuş University, USA </w:t>
            </w:r>
          </w:p>
          <w:p w14:paraId="7029D37F" w14:textId="1934C828"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Bridgeport University</w:t>
            </w:r>
            <w:r w:rsidR="0008367A" w:rsidRPr="00476CAD">
              <w:rPr>
                <w:rFonts w:ascii="Times New Roman" w:eastAsia="Times New Roman" w:hAnsi="Times New Roman" w:cs="Times New Roman"/>
                <w:sz w:val="24"/>
                <w:szCs w:val="24"/>
              </w:rPr>
              <w:t xml:space="preserve">, </w:t>
            </w:r>
            <w:r w:rsidRPr="00476CAD">
              <w:rPr>
                <w:rFonts w:ascii="Times New Roman" w:eastAsia="Times New Roman" w:hAnsi="Times New Roman" w:cs="Times New Roman"/>
                <w:sz w:val="24"/>
                <w:szCs w:val="24"/>
              </w:rPr>
              <w:t xml:space="preserve">GB Cranfield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0FA3ABBF"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2017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007490"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Doğuş </w:t>
            </w:r>
          </w:p>
          <w:p w14:paraId="4D84784D"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University, </w:t>
            </w:r>
          </w:p>
          <w:p w14:paraId="6E080074"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Istanbul </w:t>
            </w:r>
          </w:p>
        </w:tc>
      </w:tr>
      <w:tr w:rsidR="002B6724" w:rsidRPr="00476CAD" w14:paraId="7F5749B3"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443F7868"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16</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51FB133C"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314E710C" w14:textId="77777777" w:rsidR="0008367A"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Pamukkale</w:t>
            </w:r>
            <w:proofErr w:type="spellEnd"/>
            <w:r w:rsidRPr="00476CAD">
              <w:rPr>
                <w:rFonts w:ascii="Times New Roman" w:eastAsia="Times New Roman" w:hAnsi="Times New Roman" w:cs="Times New Roman"/>
                <w:sz w:val="24"/>
                <w:szCs w:val="24"/>
              </w:rPr>
              <w:t xml:space="preserve"> University, </w:t>
            </w:r>
          </w:p>
          <w:p w14:paraId="281DBC64" w14:textId="18EF59A3"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NC State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17D108C5"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2018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4A2922"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Pamukkale</w:t>
            </w:r>
            <w:proofErr w:type="spellEnd"/>
            <w:r w:rsidRPr="00476CAD">
              <w:rPr>
                <w:rFonts w:ascii="Times New Roman" w:eastAsia="Times New Roman" w:hAnsi="Times New Roman" w:cs="Times New Roman"/>
                <w:sz w:val="24"/>
                <w:szCs w:val="24"/>
              </w:rPr>
              <w:t xml:space="preserve"> </w:t>
            </w:r>
          </w:p>
          <w:p w14:paraId="3D18E6B4"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University, </w:t>
            </w:r>
            <w:proofErr w:type="spellStart"/>
            <w:r w:rsidRPr="00476CAD">
              <w:rPr>
                <w:rFonts w:ascii="Times New Roman" w:eastAsia="Times New Roman" w:hAnsi="Times New Roman" w:cs="Times New Roman"/>
                <w:sz w:val="24"/>
                <w:szCs w:val="24"/>
              </w:rPr>
              <w:t>Denizli</w:t>
            </w:r>
            <w:proofErr w:type="spellEnd"/>
            <w:r w:rsidRPr="00476CAD">
              <w:rPr>
                <w:rFonts w:ascii="Times New Roman" w:eastAsia="Times New Roman" w:hAnsi="Times New Roman" w:cs="Times New Roman"/>
                <w:sz w:val="24"/>
                <w:szCs w:val="24"/>
              </w:rPr>
              <w:t xml:space="preserve"> </w:t>
            </w:r>
          </w:p>
        </w:tc>
      </w:tr>
      <w:tr w:rsidR="002B6724" w:rsidRPr="00476CAD" w14:paraId="51E62637"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52B34EB7"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17</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43DF9188"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6C773FC4" w14:textId="77777777" w:rsidR="003C232F" w:rsidRPr="00476CAD" w:rsidRDefault="002D36F5">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Beykoz</w:t>
            </w:r>
            <w:proofErr w:type="spellEnd"/>
            <w:r w:rsidRPr="00476CAD">
              <w:rPr>
                <w:rFonts w:ascii="Times New Roman" w:eastAsia="Times New Roman" w:hAnsi="Times New Roman" w:cs="Times New Roman"/>
                <w:sz w:val="24"/>
                <w:szCs w:val="24"/>
              </w:rPr>
              <w:t xml:space="preserve"> University, </w:t>
            </w:r>
          </w:p>
          <w:p w14:paraId="72DEDA15" w14:textId="15FED67D"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Jacobs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6A614300"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2019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543C14"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Beykoz</w:t>
            </w:r>
            <w:proofErr w:type="spellEnd"/>
            <w:r w:rsidRPr="00476CAD">
              <w:rPr>
                <w:rFonts w:ascii="Times New Roman" w:eastAsia="Times New Roman" w:hAnsi="Times New Roman" w:cs="Times New Roman"/>
                <w:sz w:val="24"/>
                <w:szCs w:val="24"/>
              </w:rPr>
              <w:t xml:space="preserve"> </w:t>
            </w:r>
          </w:p>
          <w:p w14:paraId="2A91A661" w14:textId="77777777" w:rsidR="002B6724" w:rsidRPr="00476CAD" w:rsidRDefault="002D36F5" w:rsidP="00EF1876">
            <w:pPr>
              <w:spacing w:after="2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University, </w:t>
            </w:r>
          </w:p>
          <w:p w14:paraId="30A8AC48" w14:textId="77777777" w:rsidR="002B6724" w:rsidRPr="00476CAD" w:rsidRDefault="002D36F5" w:rsidP="00EF1876">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İstanbul </w:t>
            </w:r>
          </w:p>
        </w:tc>
      </w:tr>
      <w:tr w:rsidR="002B6724" w:rsidRPr="00476CAD" w14:paraId="01898D05" w14:textId="77777777" w:rsidTr="008A6E02">
        <w:trPr>
          <w:trHeight w:val="838"/>
        </w:trPr>
        <w:tc>
          <w:tcPr>
            <w:tcW w:w="2660" w:type="dxa"/>
            <w:tcBorders>
              <w:top w:val="single" w:sz="4" w:space="0" w:color="000000"/>
              <w:left w:val="single" w:sz="4" w:space="0" w:color="000000"/>
              <w:bottom w:val="single" w:sz="4" w:space="0" w:color="000000"/>
              <w:right w:val="single" w:sz="4" w:space="0" w:color="000000"/>
            </w:tcBorders>
            <w:vAlign w:val="center"/>
          </w:tcPr>
          <w:p w14:paraId="0554E094"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lastRenderedPageBreak/>
              <w:t>18</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24384404"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1D96146A"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Esenyurt</w:t>
            </w:r>
            <w:proofErr w:type="spellEnd"/>
            <w:r w:rsidRPr="00476CAD">
              <w:rPr>
                <w:rFonts w:ascii="Times New Roman" w:eastAsia="Times New Roman" w:hAnsi="Times New Roman" w:cs="Times New Roman"/>
                <w:sz w:val="24"/>
                <w:szCs w:val="24"/>
              </w:rPr>
              <w:t xml:space="preserve"> University </w:t>
            </w:r>
          </w:p>
        </w:tc>
        <w:tc>
          <w:tcPr>
            <w:tcW w:w="721" w:type="dxa"/>
            <w:tcBorders>
              <w:top w:val="single" w:sz="4" w:space="0" w:color="000000"/>
              <w:left w:val="single" w:sz="4" w:space="0" w:color="000000"/>
              <w:bottom w:val="single" w:sz="4" w:space="0" w:color="000000"/>
              <w:right w:val="single" w:sz="4" w:space="0" w:color="000000"/>
            </w:tcBorders>
            <w:vAlign w:val="center"/>
          </w:tcPr>
          <w:p w14:paraId="2199DA83"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2020 </w:t>
            </w:r>
          </w:p>
        </w:tc>
        <w:tc>
          <w:tcPr>
            <w:tcW w:w="1843" w:type="dxa"/>
            <w:tcBorders>
              <w:top w:val="single" w:sz="4" w:space="0" w:color="000000"/>
              <w:left w:val="single" w:sz="4" w:space="0" w:color="000000"/>
              <w:bottom w:val="single" w:sz="4" w:space="0" w:color="000000"/>
              <w:right w:val="single" w:sz="4" w:space="0" w:color="000000"/>
            </w:tcBorders>
            <w:vAlign w:val="center"/>
          </w:tcPr>
          <w:p w14:paraId="26608951" w14:textId="77777777" w:rsidR="002B6724" w:rsidRPr="00476CAD" w:rsidRDefault="002D36F5">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Esenyurt</w:t>
            </w:r>
            <w:proofErr w:type="spellEnd"/>
            <w:r w:rsidRPr="00476CAD">
              <w:rPr>
                <w:rFonts w:ascii="Times New Roman" w:eastAsia="Times New Roman" w:hAnsi="Times New Roman" w:cs="Times New Roman"/>
                <w:sz w:val="24"/>
                <w:szCs w:val="24"/>
              </w:rPr>
              <w:t xml:space="preserve"> </w:t>
            </w:r>
          </w:p>
          <w:p w14:paraId="6080A4F7" w14:textId="77777777" w:rsidR="002B6724" w:rsidRPr="00476CAD" w:rsidRDefault="002D36F5">
            <w:pPr>
              <w:spacing w:after="2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University, </w:t>
            </w:r>
          </w:p>
          <w:p w14:paraId="42458EF1"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İstanbul </w:t>
            </w:r>
          </w:p>
        </w:tc>
      </w:tr>
      <w:tr w:rsidR="009E6682" w:rsidRPr="00476CAD" w14:paraId="00BBEA5B" w14:textId="77777777" w:rsidTr="008A6E02">
        <w:trPr>
          <w:trHeight w:val="893"/>
        </w:trPr>
        <w:tc>
          <w:tcPr>
            <w:tcW w:w="2660" w:type="dxa"/>
            <w:tcBorders>
              <w:top w:val="single" w:sz="4" w:space="0" w:color="000000"/>
              <w:left w:val="single" w:sz="4" w:space="0" w:color="000000"/>
              <w:right w:val="single" w:sz="4" w:space="0" w:color="000000"/>
            </w:tcBorders>
            <w:vAlign w:val="center"/>
          </w:tcPr>
          <w:p w14:paraId="61BFAE85" w14:textId="77777777" w:rsidR="009E6682" w:rsidRPr="00476CAD" w:rsidRDefault="009E6682">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19</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14F3A7A6" w14:textId="1197032E" w:rsidR="009E6682" w:rsidRPr="00476CAD" w:rsidRDefault="009E6682" w:rsidP="00937E52">
            <w:pPr>
              <w:spacing w:after="0" w:line="259" w:lineRule="auto"/>
              <w:ind w:left="0" w:right="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right w:val="single" w:sz="4" w:space="0" w:color="000000"/>
            </w:tcBorders>
            <w:vAlign w:val="center"/>
          </w:tcPr>
          <w:p w14:paraId="627352EF" w14:textId="06FB89BB" w:rsidR="009E6682" w:rsidRPr="00476CAD" w:rsidRDefault="009E6682">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LODER, Gaziantep University, Hasan Kalyoncu University, Poznan University of Economics and Business</w:t>
            </w:r>
          </w:p>
        </w:tc>
        <w:tc>
          <w:tcPr>
            <w:tcW w:w="721" w:type="dxa"/>
            <w:tcBorders>
              <w:top w:val="single" w:sz="4" w:space="0" w:color="000000"/>
              <w:left w:val="single" w:sz="4" w:space="0" w:color="000000"/>
              <w:right w:val="single" w:sz="4" w:space="0" w:color="000000"/>
            </w:tcBorders>
            <w:vAlign w:val="center"/>
          </w:tcPr>
          <w:p w14:paraId="7D41990A" w14:textId="77777777" w:rsidR="009E6682" w:rsidRPr="00476CAD" w:rsidRDefault="009E6682">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2021 </w:t>
            </w:r>
          </w:p>
        </w:tc>
        <w:tc>
          <w:tcPr>
            <w:tcW w:w="1843" w:type="dxa"/>
            <w:tcBorders>
              <w:top w:val="single" w:sz="4" w:space="0" w:color="000000"/>
              <w:left w:val="single" w:sz="4" w:space="0" w:color="000000"/>
              <w:right w:val="single" w:sz="4" w:space="0" w:color="000000"/>
            </w:tcBorders>
            <w:vAlign w:val="center"/>
          </w:tcPr>
          <w:p w14:paraId="589900AE" w14:textId="77777777" w:rsidR="009E6682" w:rsidRPr="00476CAD" w:rsidRDefault="009E6682">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Çevrimiçi</w:t>
            </w:r>
            <w:proofErr w:type="spellEnd"/>
            <w:r w:rsidRPr="00476CAD">
              <w:rPr>
                <w:rFonts w:ascii="Times New Roman" w:eastAsia="Times New Roman" w:hAnsi="Times New Roman" w:cs="Times New Roman"/>
                <w:sz w:val="24"/>
                <w:szCs w:val="24"/>
              </w:rPr>
              <w:t xml:space="preserve"> </w:t>
            </w:r>
          </w:p>
        </w:tc>
      </w:tr>
      <w:tr w:rsidR="002B6724" w:rsidRPr="00476CAD" w14:paraId="4FD224E0" w14:textId="77777777" w:rsidTr="008A6E02">
        <w:trPr>
          <w:trHeight w:val="840"/>
        </w:trPr>
        <w:tc>
          <w:tcPr>
            <w:tcW w:w="2660" w:type="dxa"/>
            <w:tcBorders>
              <w:top w:val="single" w:sz="4" w:space="0" w:color="000000"/>
              <w:left w:val="single" w:sz="4" w:space="0" w:color="000000"/>
              <w:bottom w:val="single" w:sz="4" w:space="0" w:color="000000"/>
              <w:right w:val="single" w:sz="4" w:space="0" w:color="000000"/>
            </w:tcBorders>
            <w:vAlign w:val="center"/>
          </w:tcPr>
          <w:p w14:paraId="1C39A7FB"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20</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6AEE08B2" w14:textId="77777777" w:rsidR="002B6724" w:rsidRPr="00476CAD" w:rsidRDefault="002D36F5">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48D07D90" w14:textId="77777777" w:rsidR="002B6724" w:rsidRPr="00476CAD" w:rsidRDefault="002D36F5">
            <w:pPr>
              <w:spacing w:after="0" w:line="259" w:lineRule="auto"/>
              <w:ind w:left="3"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LODER, </w:t>
            </w:r>
            <w:proofErr w:type="spellStart"/>
            <w:r w:rsidRPr="00476CAD">
              <w:rPr>
                <w:rFonts w:ascii="Times New Roman" w:eastAsia="Times New Roman" w:hAnsi="Times New Roman" w:cs="Times New Roman"/>
                <w:sz w:val="24"/>
                <w:szCs w:val="24"/>
              </w:rPr>
              <w:t>Beykent</w:t>
            </w:r>
            <w:proofErr w:type="spellEnd"/>
            <w:r w:rsidRPr="00476CAD">
              <w:rPr>
                <w:rFonts w:ascii="Times New Roman" w:eastAsia="Times New Roman" w:hAnsi="Times New Roman" w:cs="Times New Roman"/>
                <w:sz w:val="24"/>
                <w:szCs w:val="24"/>
              </w:rPr>
              <w:t xml:space="preserve"> University, Kiel University of Applied Sciences </w:t>
            </w:r>
          </w:p>
        </w:tc>
        <w:tc>
          <w:tcPr>
            <w:tcW w:w="721" w:type="dxa"/>
            <w:tcBorders>
              <w:top w:val="single" w:sz="4" w:space="0" w:color="000000"/>
              <w:left w:val="single" w:sz="4" w:space="0" w:color="000000"/>
              <w:bottom w:val="single" w:sz="4" w:space="0" w:color="000000"/>
              <w:right w:val="single" w:sz="4" w:space="0" w:color="000000"/>
            </w:tcBorders>
            <w:vAlign w:val="center"/>
          </w:tcPr>
          <w:p w14:paraId="016DE28B" w14:textId="77777777" w:rsidR="002B6724" w:rsidRPr="00476CAD" w:rsidRDefault="002D36F5">
            <w:pPr>
              <w:spacing w:after="0" w:line="259" w:lineRule="auto"/>
              <w:ind w:left="2"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 xml:space="preserve">2022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98B12E" w14:textId="77777777" w:rsidR="002B6724" w:rsidRPr="00476CAD" w:rsidRDefault="002D36F5">
            <w:pPr>
              <w:spacing w:after="0" w:line="259" w:lineRule="auto"/>
              <w:ind w:left="2" w:right="0" w:firstLine="0"/>
              <w:jc w:val="left"/>
              <w:rPr>
                <w:rFonts w:ascii="Times New Roman" w:hAnsi="Times New Roman" w:cs="Times New Roman"/>
                <w:sz w:val="24"/>
                <w:szCs w:val="24"/>
              </w:rPr>
            </w:pPr>
            <w:proofErr w:type="spellStart"/>
            <w:r w:rsidRPr="00476CAD">
              <w:rPr>
                <w:rFonts w:ascii="Times New Roman" w:eastAsia="Times New Roman" w:hAnsi="Times New Roman" w:cs="Times New Roman"/>
                <w:sz w:val="24"/>
                <w:szCs w:val="24"/>
              </w:rPr>
              <w:t>Hibrit</w:t>
            </w:r>
            <w:proofErr w:type="spellEnd"/>
            <w:r w:rsidRPr="00476CAD">
              <w:rPr>
                <w:rFonts w:ascii="Times New Roman" w:eastAsia="Times New Roman" w:hAnsi="Times New Roman" w:cs="Times New Roman"/>
                <w:sz w:val="24"/>
                <w:szCs w:val="24"/>
              </w:rPr>
              <w:t xml:space="preserve"> </w:t>
            </w:r>
          </w:p>
        </w:tc>
      </w:tr>
      <w:tr w:rsidR="009E6682" w:rsidRPr="00476CAD" w14:paraId="1A05965D" w14:textId="77777777" w:rsidTr="008A6E02">
        <w:trPr>
          <w:trHeight w:val="840"/>
        </w:trPr>
        <w:tc>
          <w:tcPr>
            <w:tcW w:w="2660" w:type="dxa"/>
            <w:tcBorders>
              <w:top w:val="single" w:sz="4" w:space="0" w:color="000000"/>
              <w:left w:val="single" w:sz="4" w:space="0" w:color="000000"/>
              <w:bottom w:val="single" w:sz="4" w:space="0" w:color="000000"/>
              <w:right w:val="single" w:sz="4" w:space="0" w:color="000000"/>
            </w:tcBorders>
            <w:vAlign w:val="center"/>
          </w:tcPr>
          <w:p w14:paraId="11555599" w14:textId="61A4A003" w:rsidR="009E6682" w:rsidRPr="00476CAD" w:rsidRDefault="009E6682" w:rsidP="009E6682">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21</w:t>
            </w:r>
            <w:r w:rsidRPr="00476CAD">
              <w:rPr>
                <w:rFonts w:ascii="Times New Roman" w:eastAsia="Times New Roman" w:hAnsi="Times New Roman" w:cs="Times New Roman"/>
                <w:sz w:val="24"/>
                <w:szCs w:val="24"/>
                <w:vertAlign w:val="superscript"/>
              </w:rPr>
              <w:t>th</w:t>
            </w:r>
            <w:r w:rsidRPr="00476CAD">
              <w:rPr>
                <w:rFonts w:ascii="Times New Roman" w:eastAsia="Times New Roman" w:hAnsi="Times New Roman" w:cs="Times New Roman"/>
                <w:sz w:val="24"/>
                <w:szCs w:val="24"/>
              </w:rPr>
              <w:t xml:space="preserve"> International </w:t>
            </w:r>
          </w:p>
          <w:p w14:paraId="0C9D6B31" w14:textId="11C1849C" w:rsidR="009E6682" w:rsidRPr="00476CAD" w:rsidRDefault="009E6682" w:rsidP="009E6682">
            <w:pPr>
              <w:spacing w:after="0" w:line="259" w:lineRule="auto"/>
              <w:ind w:left="0"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Logistics and Supply Chain Congress </w:t>
            </w:r>
          </w:p>
        </w:tc>
        <w:tc>
          <w:tcPr>
            <w:tcW w:w="4524" w:type="dxa"/>
            <w:tcBorders>
              <w:top w:val="single" w:sz="4" w:space="0" w:color="000000"/>
              <w:left w:val="single" w:sz="4" w:space="0" w:color="000000"/>
              <w:bottom w:val="single" w:sz="4" w:space="0" w:color="000000"/>
              <w:right w:val="single" w:sz="4" w:space="0" w:color="000000"/>
            </w:tcBorders>
            <w:vAlign w:val="center"/>
          </w:tcPr>
          <w:p w14:paraId="0E25E423" w14:textId="0C205399" w:rsidR="009E6682" w:rsidRPr="00476CAD" w:rsidRDefault="009E6682" w:rsidP="009E6682">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LODER, Hasan Kalyoncu University,</w:t>
            </w:r>
            <w:r w:rsidR="00C25248" w:rsidRPr="00476CAD">
              <w:rPr>
                <w:rFonts w:ascii="Times New Roman" w:hAnsi="Times New Roman" w:cs="Times New Roman"/>
                <w:sz w:val="24"/>
                <w:szCs w:val="24"/>
              </w:rPr>
              <w:t xml:space="preserve"> </w:t>
            </w:r>
            <w:r w:rsidR="00C25248" w:rsidRPr="00476CAD">
              <w:rPr>
                <w:rFonts w:ascii="Times New Roman" w:eastAsia="Times New Roman" w:hAnsi="Times New Roman" w:cs="Times New Roman"/>
                <w:sz w:val="24"/>
                <w:szCs w:val="24"/>
              </w:rPr>
              <w:t xml:space="preserve">Kyrgyz-Turkish Manas University and </w:t>
            </w:r>
            <w:proofErr w:type="spellStart"/>
            <w:r w:rsidR="00C25248" w:rsidRPr="00476CAD">
              <w:rPr>
                <w:rFonts w:ascii="Times New Roman" w:eastAsia="Times New Roman" w:hAnsi="Times New Roman" w:cs="Times New Roman"/>
                <w:sz w:val="24"/>
                <w:szCs w:val="24"/>
              </w:rPr>
              <w:t>Panevėžio</w:t>
            </w:r>
            <w:proofErr w:type="spellEnd"/>
            <w:r w:rsidR="00C25248" w:rsidRPr="00476CAD">
              <w:rPr>
                <w:rFonts w:ascii="Times New Roman" w:eastAsia="Times New Roman" w:hAnsi="Times New Roman" w:cs="Times New Roman"/>
                <w:sz w:val="24"/>
                <w:szCs w:val="24"/>
              </w:rPr>
              <w:t xml:space="preserve"> </w:t>
            </w:r>
            <w:proofErr w:type="spellStart"/>
            <w:r w:rsidR="00C25248" w:rsidRPr="00476CAD">
              <w:rPr>
                <w:rFonts w:ascii="Times New Roman" w:eastAsia="Times New Roman" w:hAnsi="Times New Roman" w:cs="Times New Roman"/>
                <w:sz w:val="24"/>
                <w:szCs w:val="24"/>
              </w:rPr>
              <w:t>Kolegija</w:t>
            </w:r>
            <w:proofErr w:type="spellEnd"/>
          </w:p>
        </w:tc>
        <w:tc>
          <w:tcPr>
            <w:tcW w:w="721" w:type="dxa"/>
            <w:tcBorders>
              <w:top w:val="single" w:sz="4" w:space="0" w:color="000000"/>
              <w:left w:val="single" w:sz="4" w:space="0" w:color="000000"/>
              <w:bottom w:val="single" w:sz="4" w:space="0" w:color="000000"/>
              <w:right w:val="single" w:sz="4" w:space="0" w:color="000000"/>
            </w:tcBorders>
            <w:vAlign w:val="center"/>
          </w:tcPr>
          <w:p w14:paraId="5EADC211" w14:textId="1EA99756" w:rsidR="009E6682" w:rsidRPr="00476CAD" w:rsidRDefault="009E6682" w:rsidP="009E6682">
            <w:pPr>
              <w:spacing w:after="0" w:line="259" w:lineRule="auto"/>
              <w:ind w:left="2"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 xml:space="preserve">2023 </w:t>
            </w:r>
          </w:p>
        </w:tc>
        <w:tc>
          <w:tcPr>
            <w:tcW w:w="1843" w:type="dxa"/>
            <w:tcBorders>
              <w:top w:val="single" w:sz="4" w:space="0" w:color="000000"/>
              <w:left w:val="single" w:sz="4" w:space="0" w:color="000000"/>
              <w:bottom w:val="single" w:sz="4" w:space="0" w:color="000000"/>
              <w:right w:val="single" w:sz="4" w:space="0" w:color="000000"/>
            </w:tcBorders>
            <w:vAlign w:val="center"/>
          </w:tcPr>
          <w:p w14:paraId="4AFAFE96" w14:textId="27862151" w:rsidR="009E6682" w:rsidRPr="00476CAD" w:rsidRDefault="009E6682" w:rsidP="009E6682">
            <w:pPr>
              <w:spacing w:after="0" w:line="259" w:lineRule="auto"/>
              <w:ind w:left="2" w:right="0" w:firstLine="0"/>
              <w:jc w:val="left"/>
              <w:rPr>
                <w:rFonts w:ascii="Times New Roman" w:eastAsia="Times New Roman" w:hAnsi="Times New Roman" w:cs="Times New Roman"/>
                <w:sz w:val="24"/>
                <w:szCs w:val="24"/>
              </w:rPr>
            </w:pPr>
            <w:proofErr w:type="spellStart"/>
            <w:r w:rsidRPr="00476CAD">
              <w:rPr>
                <w:rFonts w:ascii="Times New Roman" w:eastAsia="Times New Roman" w:hAnsi="Times New Roman" w:cs="Times New Roman"/>
                <w:sz w:val="24"/>
                <w:szCs w:val="24"/>
              </w:rPr>
              <w:t>Hibrit</w:t>
            </w:r>
            <w:proofErr w:type="spellEnd"/>
            <w:r w:rsidRPr="00476CAD">
              <w:rPr>
                <w:rFonts w:ascii="Times New Roman" w:eastAsia="Times New Roman" w:hAnsi="Times New Roman" w:cs="Times New Roman"/>
                <w:sz w:val="24"/>
                <w:szCs w:val="24"/>
              </w:rPr>
              <w:t xml:space="preserve"> </w:t>
            </w:r>
          </w:p>
        </w:tc>
      </w:tr>
      <w:tr w:rsidR="007F5293" w:rsidRPr="00476CAD" w14:paraId="7326C10B" w14:textId="77777777" w:rsidTr="008A6E02">
        <w:trPr>
          <w:trHeight w:val="840"/>
        </w:trPr>
        <w:tc>
          <w:tcPr>
            <w:tcW w:w="2660" w:type="dxa"/>
            <w:tcBorders>
              <w:top w:val="single" w:sz="4" w:space="0" w:color="000000"/>
              <w:left w:val="single" w:sz="4" w:space="0" w:color="000000"/>
              <w:bottom w:val="single" w:sz="4" w:space="0" w:color="000000"/>
              <w:right w:val="single" w:sz="4" w:space="0" w:color="000000"/>
            </w:tcBorders>
            <w:vAlign w:val="center"/>
          </w:tcPr>
          <w:p w14:paraId="6BBED84B" w14:textId="6E71643F" w:rsidR="00E418D0" w:rsidRPr="00476CAD" w:rsidRDefault="00E418D0" w:rsidP="00E418D0">
            <w:pPr>
              <w:spacing w:after="0" w:line="259" w:lineRule="auto"/>
              <w:ind w:left="0" w:right="0" w:firstLine="0"/>
              <w:jc w:val="left"/>
              <w:rPr>
                <w:rFonts w:ascii="Times New Roman" w:hAnsi="Times New Roman" w:cs="Times New Roman"/>
                <w:sz w:val="24"/>
                <w:szCs w:val="24"/>
              </w:rPr>
            </w:pPr>
            <w:r w:rsidRPr="00476CAD">
              <w:rPr>
                <w:rFonts w:ascii="Times New Roman" w:eastAsia="Times New Roman" w:hAnsi="Times New Roman" w:cs="Times New Roman"/>
                <w:sz w:val="24"/>
                <w:szCs w:val="24"/>
              </w:rPr>
              <w:t>22</w:t>
            </w:r>
            <w:r w:rsidRPr="00476CAD">
              <w:rPr>
                <w:rFonts w:ascii="Times New Roman" w:eastAsia="Times New Roman" w:hAnsi="Times New Roman" w:cs="Times New Roman"/>
                <w:sz w:val="24"/>
                <w:szCs w:val="24"/>
                <w:vertAlign w:val="superscript"/>
              </w:rPr>
              <w:t>nd</w:t>
            </w:r>
            <w:r w:rsidRPr="00476CAD">
              <w:rPr>
                <w:rFonts w:ascii="Times New Roman" w:eastAsia="Times New Roman" w:hAnsi="Times New Roman" w:cs="Times New Roman"/>
                <w:sz w:val="24"/>
                <w:szCs w:val="24"/>
              </w:rPr>
              <w:t xml:space="preserve"> International </w:t>
            </w:r>
          </w:p>
          <w:p w14:paraId="2E3E311B" w14:textId="137CAD5C" w:rsidR="007F5293" w:rsidRPr="00476CAD" w:rsidRDefault="00E418D0" w:rsidP="00E418D0">
            <w:pPr>
              <w:spacing w:after="0" w:line="259" w:lineRule="auto"/>
              <w:ind w:left="0"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Logistics and Supply Chain Congress</w:t>
            </w:r>
          </w:p>
        </w:tc>
        <w:tc>
          <w:tcPr>
            <w:tcW w:w="4524" w:type="dxa"/>
            <w:tcBorders>
              <w:top w:val="single" w:sz="4" w:space="0" w:color="000000"/>
              <w:left w:val="single" w:sz="4" w:space="0" w:color="000000"/>
              <w:bottom w:val="single" w:sz="4" w:space="0" w:color="000000"/>
              <w:right w:val="single" w:sz="4" w:space="0" w:color="000000"/>
            </w:tcBorders>
            <w:vAlign w:val="center"/>
          </w:tcPr>
          <w:p w14:paraId="22EE9235" w14:textId="18714E3B" w:rsidR="007F5293" w:rsidRPr="00476CAD" w:rsidRDefault="00F61731" w:rsidP="009E6682">
            <w:pPr>
              <w:spacing w:after="0" w:line="259" w:lineRule="auto"/>
              <w:ind w:left="3"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LODER, İstinye University, State University of New York, Yuan Ze University</w:t>
            </w:r>
          </w:p>
        </w:tc>
        <w:tc>
          <w:tcPr>
            <w:tcW w:w="721" w:type="dxa"/>
            <w:tcBorders>
              <w:top w:val="single" w:sz="4" w:space="0" w:color="000000"/>
              <w:left w:val="single" w:sz="4" w:space="0" w:color="000000"/>
              <w:bottom w:val="single" w:sz="4" w:space="0" w:color="000000"/>
              <w:right w:val="single" w:sz="4" w:space="0" w:color="000000"/>
            </w:tcBorders>
            <w:vAlign w:val="center"/>
          </w:tcPr>
          <w:p w14:paraId="356BB3FA" w14:textId="5F40E867" w:rsidR="007F5293" w:rsidRPr="00476CAD" w:rsidRDefault="00E418D0" w:rsidP="009E6682">
            <w:pPr>
              <w:spacing w:after="0" w:line="259" w:lineRule="auto"/>
              <w:ind w:left="2" w:right="0" w:firstLine="0"/>
              <w:jc w:val="left"/>
              <w:rPr>
                <w:rFonts w:ascii="Times New Roman" w:eastAsia="Times New Roman" w:hAnsi="Times New Roman" w:cs="Times New Roman"/>
                <w:sz w:val="24"/>
                <w:szCs w:val="24"/>
              </w:rPr>
            </w:pPr>
            <w:r w:rsidRPr="00476CAD">
              <w:rPr>
                <w:rFonts w:ascii="Times New Roman" w:eastAsia="Times New Roman" w:hAnsi="Times New Roman" w:cs="Times New Roman"/>
                <w:sz w:val="24"/>
                <w:szCs w:val="24"/>
              </w:rPr>
              <w:t>2024</w:t>
            </w:r>
          </w:p>
        </w:tc>
        <w:tc>
          <w:tcPr>
            <w:tcW w:w="1843" w:type="dxa"/>
            <w:tcBorders>
              <w:top w:val="single" w:sz="4" w:space="0" w:color="000000"/>
              <w:left w:val="single" w:sz="4" w:space="0" w:color="000000"/>
              <w:bottom w:val="single" w:sz="4" w:space="0" w:color="000000"/>
              <w:right w:val="single" w:sz="4" w:space="0" w:color="000000"/>
            </w:tcBorders>
            <w:vAlign w:val="center"/>
          </w:tcPr>
          <w:p w14:paraId="7FE4448D" w14:textId="21A4AE71" w:rsidR="007F5293" w:rsidRPr="00476CAD" w:rsidRDefault="007E070B" w:rsidP="009E6682">
            <w:pPr>
              <w:spacing w:after="0" w:line="259" w:lineRule="auto"/>
              <w:ind w:left="2" w:right="0" w:firstLine="0"/>
              <w:jc w:val="left"/>
              <w:rPr>
                <w:rFonts w:ascii="Times New Roman" w:eastAsia="Times New Roman" w:hAnsi="Times New Roman" w:cs="Times New Roman"/>
                <w:sz w:val="24"/>
                <w:szCs w:val="24"/>
              </w:rPr>
            </w:pPr>
            <w:proofErr w:type="spellStart"/>
            <w:r w:rsidRPr="00476CAD">
              <w:rPr>
                <w:rFonts w:ascii="Times New Roman" w:eastAsia="Times New Roman" w:hAnsi="Times New Roman" w:cs="Times New Roman"/>
                <w:sz w:val="24"/>
                <w:szCs w:val="24"/>
              </w:rPr>
              <w:t>Hibrit</w:t>
            </w:r>
            <w:proofErr w:type="spellEnd"/>
            <w:r w:rsidRPr="00476CAD">
              <w:rPr>
                <w:rFonts w:ascii="Times New Roman" w:eastAsia="Times New Roman" w:hAnsi="Times New Roman" w:cs="Times New Roman"/>
                <w:sz w:val="24"/>
                <w:szCs w:val="24"/>
              </w:rPr>
              <w:t xml:space="preserve">, </w:t>
            </w:r>
            <w:proofErr w:type="spellStart"/>
            <w:r w:rsidRPr="00476CAD">
              <w:rPr>
                <w:rFonts w:ascii="Times New Roman" w:eastAsia="Times New Roman" w:hAnsi="Times New Roman" w:cs="Times New Roman"/>
                <w:sz w:val="24"/>
                <w:szCs w:val="24"/>
              </w:rPr>
              <w:t>İstinye</w:t>
            </w:r>
            <w:proofErr w:type="spellEnd"/>
            <w:r w:rsidRPr="00476CAD">
              <w:rPr>
                <w:rFonts w:ascii="Times New Roman" w:eastAsia="Times New Roman" w:hAnsi="Times New Roman" w:cs="Times New Roman"/>
                <w:sz w:val="24"/>
                <w:szCs w:val="24"/>
              </w:rPr>
              <w:t xml:space="preserve"> University</w:t>
            </w:r>
          </w:p>
        </w:tc>
      </w:tr>
    </w:tbl>
    <w:p w14:paraId="4BDD91CC" w14:textId="77777777" w:rsidR="002B6724" w:rsidRPr="00B32650" w:rsidRDefault="002D36F5">
      <w:pPr>
        <w:spacing w:after="0" w:line="259" w:lineRule="auto"/>
        <w:ind w:left="139" w:right="0" w:firstLine="0"/>
        <w:jc w:val="left"/>
        <w:rPr>
          <w:rFonts w:ascii="Times New Roman" w:hAnsi="Times New Roman" w:cs="Times New Roman"/>
          <w:sz w:val="24"/>
          <w:szCs w:val="24"/>
          <w:lang w:val="tr-TR"/>
        </w:rPr>
      </w:pPr>
      <w:r w:rsidRPr="00B32650">
        <w:rPr>
          <w:rFonts w:ascii="Times New Roman" w:eastAsia="Times New Roman" w:hAnsi="Times New Roman" w:cs="Times New Roman"/>
          <w:sz w:val="24"/>
          <w:szCs w:val="24"/>
          <w:lang w:val="tr-TR"/>
        </w:rPr>
        <w:t xml:space="preserve"> </w:t>
      </w:r>
    </w:p>
    <w:p w14:paraId="2EA3529E" w14:textId="77777777" w:rsidR="00D51D4B" w:rsidRPr="00D51D4B" w:rsidRDefault="00D51D4B" w:rsidP="00D51D4B">
      <w:pPr>
        <w:spacing w:after="0" w:line="259" w:lineRule="auto"/>
        <w:ind w:left="0" w:right="69" w:firstLine="0"/>
        <w:jc w:val="left"/>
        <w:rPr>
          <w:rFonts w:ascii="Times New Roman" w:hAnsi="Times New Roman" w:cs="Times New Roman"/>
          <w:sz w:val="24"/>
          <w:szCs w:val="24"/>
          <w:lang w:val="tr-TR"/>
        </w:rPr>
      </w:pPr>
      <w:r w:rsidRPr="00D51D4B">
        <w:rPr>
          <w:rFonts w:ascii="Times New Roman" w:hAnsi="Times New Roman" w:cs="Times New Roman"/>
          <w:sz w:val="24"/>
          <w:szCs w:val="24"/>
          <w:lang w:val="tr-TR"/>
        </w:rPr>
        <w:t>İstanbul Topkapı Üniversitesi ve yurt dışındaki paydaş üniversitesinin iş birliğiyle düzenlenen 23. Uluslararası Lojistik ve Tedarik Zinciri Kongresi, 16-17 Ekim 2025 tarihlerinde İstanbul’da hibrit (fiziki ve çevrim içi) formatta gerçekleştirilecektir.</w:t>
      </w:r>
    </w:p>
    <w:p w14:paraId="4AA538A9" w14:textId="77777777" w:rsidR="00D51D4B" w:rsidRPr="00D51D4B" w:rsidRDefault="00D51D4B" w:rsidP="00D51D4B">
      <w:pPr>
        <w:spacing w:after="0" w:line="259" w:lineRule="auto"/>
        <w:ind w:left="0" w:right="69" w:firstLine="0"/>
        <w:jc w:val="left"/>
        <w:rPr>
          <w:rFonts w:ascii="Times New Roman" w:hAnsi="Times New Roman" w:cs="Times New Roman"/>
          <w:sz w:val="24"/>
          <w:szCs w:val="24"/>
          <w:lang w:val="tr-TR"/>
        </w:rPr>
      </w:pPr>
    </w:p>
    <w:p w14:paraId="3F7B8D40" w14:textId="77777777" w:rsidR="00D51D4B" w:rsidRPr="00D51D4B" w:rsidRDefault="00D51D4B" w:rsidP="00D51D4B">
      <w:pPr>
        <w:spacing w:after="0" w:line="259" w:lineRule="auto"/>
        <w:ind w:left="0" w:right="69" w:firstLine="0"/>
        <w:jc w:val="left"/>
        <w:rPr>
          <w:rFonts w:ascii="Times New Roman" w:hAnsi="Times New Roman" w:cs="Times New Roman"/>
          <w:sz w:val="24"/>
          <w:szCs w:val="24"/>
          <w:lang w:val="tr-TR"/>
        </w:rPr>
      </w:pPr>
      <w:r w:rsidRPr="00D51D4B">
        <w:rPr>
          <w:rFonts w:ascii="Times New Roman" w:hAnsi="Times New Roman" w:cs="Times New Roman"/>
          <w:sz w:val="24"/>
          <w:szCs w:val="24"/>
          <w:lang w:val="tr-TR"/>
        </w:rPr>
        <w:t>Bu prestijli etkinlik; lojistik ve tedarik zinciri yönetimi alanında akademik ve sektörel bilgi birikiminin artırılmasını, güncel gelişmelerin paylaşılmasını ve farklı disiplinlerden uzmanların bir araya gelerek iş birliği fırsatlarını değerlendirmesini amaçlamaktadır.</w:t>
      </w:r>
    </w:p>
    <w:p w14:paraId="01E6B2A3" w14:textId="77777777" w:rsidR="00D51D4B" w:rsidRPr="00D51D4B" w:rsidRDefault="00D51D4B" w:rsidP="00D51D4B">
      <w:pPr>
        <w:spacing w:after="0" w:line="259" w:lineRule="auto"/>
        <w:ind w:left="0" w:right="69" w:firstLine="0"/>
        <w:jc w:val="left"/>
        <w:rPr>
          <w:rFonts w:ascii="Times New Roman" w:hAnsi="Times New Roman" w:cs="Times New Roman"/>
          <w:sz w:val="24"/>
          <w:szCs w:val="24"/>
          <w:lang w:val="tr-TR"/>
        </w:rPr>
      </w:pPr>
    </w:p>
    <w:p w14:paraId="15073B79" w14:textId="7EB8239F" w:rsidR="00D51D4B" w:rsidRPr="00D51D4B" w:rsidRDefault="00D51D4B" w:rsidP="00D51D4B">
      <w:pPr>
        <w:spacing w:after="0" w:line="259" w:lineRule="auto"/>
        <w:ind w:left="0" w:right="69" w:firstLine="0"/>
        <w:jc w:val="left"/>
        <w:rPr>
          <w:rFonts w:ascii="Times New Roman" w:hAnsi="Times New Roman" w:cs="Times New Roman"/>
          <w:sz w:val="24"/>
          <w:szCs w:val="24"/>
          <w:lang w:val="tr-TR"/>
        </w:rPr>
      </w:pPr>
      <w:r w:rsidRPr="00D51D4B">
        <w:rPr>
          <w:rFonts w:ascii="Times New Roman" w:hAnsi="Times New Roman" w:cs="Times New Roman"/>
          <w:sz w:val="24"/>
          <w:szCs w:val="24"/>
          <w:lang w:val="tr-TR"/>
        </w:rPr>
        <w:t>Kongre kapsamında:</w:t>
      </w:r>
    </w:p>
    <w:p w14:paraId="698670DC" w14:textId="72191D18" w:rsidR="00D51D4B" w:rsidRPr="00D51D4B" w:rsidRDefault="00D51D4B" w:rsidP="00D51D4B">
      <w:pPr>
        <w:pStyle w:val="ListeParagraf"/>
        <w:numPr>
          <w:ilvl w:val="0"/>
          <w:numId w:val="8"/>
        </w:numPr>
        <w:spacing w:after="0" w:line="259" w:lineRule="auto"/>
        <w:ind w:right="69"/>
        <w:jc w:val="left"/>
        <w:rPr>
          <w:rFonts w:ascii="Times New Roman" w:hAnsi="Times New Roman" w:cs="Times New Roman"/>
          <w:sz w:val="24"/>
          <w:szCs w:val="24"/>
          <w:lang w:val="tr-TR"/>
        </w:rPr>
      </w:pPr>
      <w:r w:rsidRPr="00D51D4B">
        <w:rPr>
          <w:rFonts w:ascii="Times New Roman" w:hAnsi="Times New Roman" w:cs="Times New Roman"/>
          <w:sz w:val="24"/>
          <w:szCs w:val="24"/>
          <w:lang w:val="tr-TR"/>
        </w:rPr>
        <w:t xml:space="preserve">Akademik ve sektörel </w:t>
      </w:r>
      <w:r>
        <w:rPr>
          <w:rFonts w:ascii="Times New Roman" w:hAnsi="Times New Roman" w:cs="Times New Roman"/>
          <w:sz w:val="24"/>
          <w:szCs w:val="24"/>
          <w:lang w:val="tr-TR"/>
        </w:rPr>
        <w:t xml:space="preserve">aktörlerin gerçekleştireceği </w:t>
      </w:r>
      <w:r w:rsidRPr="00D51D4B">
        <w:rPr>
          <w:rFonts w:ascii="Times New Roman" w:hAnsi="Times New Roman" w:cs="Times New Roman"/>
          <w:sz w:val="24"/>
          <w:szCs w:val="24"/>
          <w:lang w:val="tr-TR"/>
        </w:rPr>
        <w:t>bilimsel sunumlar,</w:t>
      </w:r>
    </w:p>
    <w:p w14:paraId="78A1C77E" w14:textId="7C071AC8" w:rsidR="00D51D4B" w:rsidRPr="00D51D4B" w:rsidRDefault="00D51D4B" w:rsidP="00D51D4B">
      <w:pPr>
        <w:pStyle w:val="ListeParagraf"/>
        <w:numPr>
          <w:ilvl w:val="0"/>
          <w:numId w:val="8"/>
        </w:numPr>
        <w:spacing w:after="0" w:line="259" w:lineRule="auto"/>
        <w:ind w:right="69"/>
        <w:jc w:val="left"/>
        <w:rPr>
          <w:rFonts w:ascii="Times New Roman" w:hAnsi="Times New Roman" w:cs="Times New Roman"/>
          <w:sz w:val="24"/>
          <w:szCs w:val="24"/>
          <w:lang w:val="tr-TR"/>
        </w:rPr>
      </w:pPr>
      <w:r w:rsidRPr="00D51D4B">
        <w:rPr>
          <w:rFonts w:ascii="Times New Roman" w:hAnsi="Times New Roman" w:cs="Times New Roman"/>
          <w:sz w:val="24"/>
          <w:szCs w:val="24"/>
          <w:lang w:val="tr-TR"/>
        </w:rPr>
        <w:t>Alanında uzman davetli konuşmacılar ve paneller,</w:t>
      </w:r>
    </w:p>
    <w:p w14:paraId="716F25DB" w14:textId="379B6C5C" w:rsidR="00D51D4B" w:rsidRPr="00D51D4B" w:rsidRDefault="00D51D4B" w:rsidP="00D51D4B">
      <w:pPr>
        <w:pStyle w:val="ListeParagraf"/>
        <w:numPr>
          <w:ilvl w:val="0"/>
          <w:numId w:val="8"/>
        </w:numPr>
        <w:spacing w:after="0" w:line="259" w:lineRule="auto"/>
        <w:ind w:right="69"/>
        <w:jc w:val="left"/>
        <w:rPr>
          <w:rFonts w:ascii="Times New Roman" w:hAnsi="Times New Roman" w:cs="Times New Roman"/>
          <w:sz w:val="24"/>
          <w:szCs w:val="24"/>
          <w:lang w:val="tr-TR"/>
        </w:rPr>
      </w:pPr>
      <w:r w:rsidRPr="00D51D4B">
        <w:rPr>
          <w:rFonts w:ascii="Times New Roman" w:hAnsi="Times New Roman" w:cs="Times New Roman"/>
          <w:sz w:val="24"/>
          <w:szCs w:val="24"/>
          <w:lang w:val="tr-TR"/>
        </w:rPr>
        <w:t xml:space="preserve">Kurumların tanıtım yapabileceği </w:t>
      </w:r>
      <w:proofErr w:type="spellStart"/>
      <w:r w:rsidRPr="00D51D4B">
        <w:rPr>
          <w:rFonts w:ascii="Times New Roman" w:hAnsi="Times New Roman" w:cs="Times New Roman"/>
          <w:sz w:val="24"/>
          <w:szCs w:val="24"/>
          <w:lang w:val="tr-TR"/>
        </w:rPr>
        <w:t>stand</w:t>
      </w:r>
      <w:proofErr w:type="spellEnd"/>
      <w:r w:rsidRPr="00D51D4B">
        <w:rPr>
          <w:rFonts w:ascii="Times New Roman" w:hAnsi="Times New Roman" w:cs="Times New Roman"/>
          <w:sz w:val="24"/>
          <w:szCs w:val="24"/>
          <w:lang w:val="tr-TR"/>
        </w:rPr>
        <w:t xml:space="preserve"> alanları,</w:t>
      </w:r>
    </w:p>
    <w:p w14:paraId="4488EF1C" w14:textId="6098C915" w:rsidR="002B6724" w:rsidRDefault="00D51D4B" w:rsidP="00D51D4B">
      <w:pPr>
        <w:spacing w:after="0" w:line="259" w:lineRule="auto"/>
        <w:ind w:left="0" w:right="69" w:firstLine="0"/>
        <w:jc w:val="left"/>
        <w:rPr>
          <w:rFonts w:ascii="Times New Roman" w:hAnsi="Times New Roman" w:cs="Times New Roman"/>
          <w:b/>
          <w:sz w:val="24"/>
          <w:szCs w:val="24"/>
          <w:lang w:val="tr-TR"/>
        </w:rPr>
      </w:pPr>
      <w:proofErr w:type="gramStart"/>
      <w:r w:rsidRPr="00D51D4B">
        <w:rPr>
          <w:rFonts w:ascii="Times New Roman" w:hAnsi="Times New Roman" w:cs="Times New Roman"/>
          <w:sz w:val="24"/>
          <w:szCs w:val="24"/>
          <w:lang w:val="tr-TR"/>
        </w:rPr>
        <w:t>yer</w:t>
      </w:r>
      <w:proofErr w:type="gramEnd"/>
      <w:r w:rsidRPr="00D51D4B">
        <w:rPr>
          <w:rFonts w:ascii="Times New Roman" w:hAnsi="Times New Roman" w:cs="Times New Roman"/>
          <w:sz w:val="24"/>
          <w:szCs w:val="24"/>
          <w:lang w:val="tr-TR"/>
        </w:rPr>
        <w:t xml:space="preserve"> alacaktır.</w:t>
      </w:r>
    </w:p>
    <w:p w14:paraId="6B42DFD7" w14:textId="77777777" w:rsidR="00D51D4B" w:rsidRPr="00B32650" w:rsidRDefault="00D51D4B" w:rsidP="00D51D4B">
      <w:pPr>
        <w:spacing w:after="0" w:line="259" w:lineRule="auto"/>
        <w:ind w:left="0" w:right="69" w:firstLine="0"/>
        <w:jc w:val="left"/>
        <w:rPr>
          <w:rFonts w:ascii="Times New Roman" w:hAnsi="Times New Roman" w:cs="Times New Roman"/>
          <w:sz w:val="24"/>
          <w:szCs w:val="24"/>
          <w:lang w:val="tr-TR"/>
        </w:rPr>
      </w:pPr>
    </w:p>
    <w:p w14:paraId="5449EFCB" w14:textId="77777777" w:rsidR="002B6724" w:rsidRPr="00B32650" w:rsidRDefault="002D36F5" w:rsidP="00153B55">
      <w:pPr>
        <w:spacing w:after="0" w:line="259" w:lineRule="auto"/>
        <w:ind w:left="0" w:right="69"/>
        <w:jc w:val="left"/>
        <w:rPr>
          <w:rFonts w:ascii="Times New Roman" w:hAnsi="Times New Roman" w:cs="Times New Roman"/>
          <w:sz w:val="24"/>
          <w:szCs w:val="24"/>
          <w:lang w:val="tr-TR"/>
        </w:rPr>
      </w:pPr>
      <w:r w:rsidRPr="00B32650">
        <w:rPr>
          <w:rFonts w:ascii="Times New Roman" w:hAnsi="Times New Roman" w:cs="Times New Roman"/>
          <w:b/>
          <w:sz w:val="24"/>
          <w:szCs w:val="24"/>
          <w:u w:val="single" w:color="000000"/>
          <w:lang w:val="tr-TR"/>
        </w:rPr>
        <w:t>KONGRE TARİHİ</w:t>
      </w:r>
      <w:r w:rsidRPr="00B32650">
        <w:rPr>
          <w:rFonts w:ascii="Times New Roman" w:hAnsi="Times New Roman" w:cs="Times New Roman"/>
          <w:b/>
          <w:sz w:val="24"/>
          <w:szCs w:val="24"/>
          <w:lang w:val="tr-TR"/>
        </w:rPr>
        <w:t xml:space="preserve">  </w:t>
      </w:r>
    </w:p>
    <w:p w14:paraId="33812ACB" w14:textId="4917BA95" w:rsidR="002B6724" w:rsidRPr="00B32650" w:rsidRDefault="00B82523"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1</w:t>
      </w:r>
      <w:r w:rsidR="00B717EE">
        <w:rPr>
          <w:rFonts w:ascii="Times New Roman" w:hAnsi="Times New Roman" w:cs="Times New Roman"/>
          <w:sz w:val="24"/>
          <w:szCs w:val="24"/>
          <w:lang w:val="tr-TR"/>
        </w:rPr>
        <w:t>6-17</w:t>
      </w:r>
      <w:r w:rsidRPr="00B32650">
        <w:rPr>
          <w:rFonts w:ascii="Times New Roman" w:hAnsi="Times New Roman" w:cs="Times New Roman"/>
          <w:sz w:val="24"/>
          <w:szCs w:val="24"/>
          <w:lang w:val="tr-TR"/>
        </w:rPr>
        <w:t xml:space="preserve"> Ekim 2025 </w:t>
      </w:r>
      <w:r w:rsidR="002D36F5" w:rsidRPr="00B32650">
        <w:rPr>
          <w:rFonts w:ascii="Times New Roman" w:hAnsi="Times New Roman" w:cs="Times New Roman"/>
          <w:sz w:val="24"/>
          <w:szCs w:val="24"/>
          <w:lang w:val="tr-TR"/>
        </w:rPr>
        <w:t xml:space="preserve">Perşembe &amp; Cuma </w:t>
      </w:r>
    </w:p>
    <w:p w14:paraId="7D5384BC"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08181C15" w14:textId="77777777" w:rsidR="002B6724" w:rsidRPr="00B32650" w:rsidRDefault="002D36F5" w:rsidP="00153B55">
      <w:pPr>
        <w:pStyle w:val="Balk2"/>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ORGANİZASYON KURULU</w:t>
      </w:r>
      <w:r w:rsidRPr="00B32650">
        <w:rPr>
          <w:rFonts w:ascii="Times New Roman" w:hAnsi="Times New Roman" w:cs="Times New Roman"/>
          <w:sz w:val="24"/>
          <w:szCs w:val="24"/>
          <w:u w:val="none"/>
          <w:lang w:val="tr-TR"/>
        </w:rPr>
        <w:t xml:space="preserve">  </w:t>
      </w:r>
    </w:p>
    <w:p w14:paraId="1FFA07CE" w14:textId="2C75C1D7" w:rsidR="002B6724" w:rsidRPr="00B32650" w:rsidRDefault="00B717EE" w:rsidP="00B717EE">
      <w:pPr>
        <w:ind w:left="0" w:right="69"/>
        <w:rPr>
          <w:rFonts w:ascii="Times New Roman" w:hAnsi="Times New Roman" w:cs="Times New Roman"/>
          <w:sz w:val="24"/>
          <w:szCs w:val="24"/>
          <w:lang w:val="tr-TR"/>
        </w:rPr>
      </w:pPr>
      <w:r>
        <w:rPr>
          <w:rFonts w:ascii="Times New Roman" w:hAnsi="Times New Roman" w:cs="Times New Roman"/>
          <w:sz w:val="24"/>
          <w:szCs w:val="24"/>
          <w:lang w:val="tr-TR"/>
        </w:rPr>
        <w:t>Prof</w:t>
      </w:r>
      <w:r w:rsidR="002D36F5" w:rsidRPr="00B32650">
        <w:rPr>
          <w:rFonts w:ascii="Times New Roman" w:hAnsi="Times New Roman" w:cs="Times New Roman"/>
          <w:sz w:val="24"/>
          <w:szCs w:val="24"/>
          <w:lang w:val="tr-TR"/>
        </w:rPr>
        <w:t xml:space="preserve">. Dr. </w:t>
      </w:r>
      <w:r>
        <w:rPr>
          <w:rFonts w:ascii="Times New Roman" w:hAnsi="Times New Roman" w:cs="Times New Roman"/>
          <w:sz w:val="24"/>
          <w:szCs w:val="24"/>
          <w:lang w:val="tr-TR"/>
        </w:rPr>
        <w:t>Batuhan KOCAOĞLU</w:t>
      </w:r>
      <w:r w:rsidR="007523CC" w:rsidRPr="00B32650">
        <w:rPr>
          <w:rFonts w:ascii="Times New Roman" w:hAnsi="Times New Roman" w:cs="Times New Roman"/>
          <w:sz w:val="24"/>
          <w:szCs w:val="24"/>
          <w:lang w:val="tr-TR"/>
        </w:rPr>
        <w:t xml:space="preserve"> </w:t>
      </w:r>
      <w:r w:rsidR="002D36F5" w:rsidRPr="00B32650">
        <w:rPr>
          <w:rFonts w:ascii="Times New Roman" w:hAnsi="Times New Roman" w:cs="Times New Roman"/>
          <w:sz w:val="24"/>
          <w:szCs w:val="24"/>
          <w:lang w:val="tr-TR"/>
        </w:rPr>
        <w:t xml:space="preserve">(Kongre Başkanı), </w:t>
      </w:r>
      <w:r>
        <w:rPr>
          <w:rFonts w:ascii="Times New Roman" w:hAnsi="Times New Roman" w:cs="Times New Roman"/>
          <w:sz w:val="24"/>
          <w:szCs w:val="24"/>
          <w:lang w:val="tr-TR"/>
        </w:rPr>
        <w:t>İstanbul Topkapı</w:t>
      </w:r>
      <w:r w:rsidR="002D36F5" w:rsidRPr="00B32650">
        <w:rPr>
          <w:rFonts w:ascii="Times New Roman" w:hAnsi="Times New Roman" w:cs="Times New Roman"/>
          <w:sz w:val="24"/>
          <w:szCs w:val="24"/>
          <w:lang w:val="tr-TR"/>
        </w:rPr>
        <w:t xml:space="preserve"> Üniversitesi </w:t>
      </w:r>
      <w:r>
        <w:rPr>
          <w:rFonts w:ascii="Times New Roman" w:hAnsi="Times New Roman" w:cs="Times New Roman"/>
          <w:sz w:val="24"/>
          <w:szCs w:val="24"/>
          <w:lang w:val="tr-TR"/>
        </w:rPr>
        <w:t>Yönetim Bilişim Sistemleri</w:t>
      </w:r>
      <w:r w:rsidR="002D36F5" w:rsidRPr="00B32650">
        <w:rPr>
          <w:rFonts w:ascii="Times New Roman" w:hAnsi="Times New Roman" w:cs="Times New Roman"/>
          <w:sz w:val="24"/>
          <w:szCs w:val="24"/>
          <w:lang w:val="tr-TR"/>
        </w:rPr>
        <w:t xml:space="preserve"> Bölüm Başkanı </w:t>
      </w:r>
    </w:p>
    <w:p w14:paraId="3A08B46E" w14:textId="34F7CA8B"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7AFEA005"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Prof. Dr. Mehmet TANYAŞ, LODER Başkanı / Maltepe Üniversitesi, Uluslararası Ticaret ve Lojistik Yönetimi Bölümü Başkanı </w:t>
      </w:r>
    </w:p>
    <w:p w14:paraId="6262631B" w14:textId="77777777" w:rsidR="007523CC" w:rsidRDefault="007523CC" w:rsidP="00153B55">
      <w:pPr>
        <w:ind w:left="0" w:right="69"/>
        <w:rPr>
          <w:rFonts w:ascii="Times New Roman" w:hAnsi="Times New Roman" w:cs="Times New Roman"/>
          <w:sz w:val="24"/>
          <w:szCs w:val="24"/>
          <w:lang w:val="tr-TR"/>
        </w:rPr>
      </w:pPr>
    </w:p>
    <w:p w14:paraId="38D02570" w14:textId="77777777" w:rsidR="00B717EE" w:rsidRPr="00B32650" w:rsidRDefault="00B717EE" w:rsidP="00B717EE">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Prof. Dr. Gülçin BÜYÜKÖZKAN FEYZİOĞLU, LODER Başkan Yardımcısı / Galatasaray Üniversitesi, Mühendislik Fakültesi Dekanı </w:t>
      </w:r>
    </w:p>
    <w:p w14:paraId="30474288" w14:textId="77777777" w:rsidR="00B717EE" w:rsidRPr="00B32650" w:rsidRDefault="00B717EE" w:rsidP="00153B55">
      <w:pPr>
        <w:ind w:left="0" w:right="69"/>
        <w:rPr>
          <w:rFonts w:ascii="Times New Roman" w:hAnsi="Times New Roman" w:cs="Times New Roman"/>
          <w:sz w:val="24"/>
          <w:szCs w:val="24"/>
          <w:lang w:val="tr-TR"/>
        </w:rPr>
      </w:pPr>
    </w:p>
    <w:p w14:paraId="3DD5FFAD" w14:textId="6593A0A4" w:rsidR="007523CC" w:rsidRPr="00B32650" w:rsidRDefault="007523CC"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Dr. Öğr. Üyesi Emre ÇAKMAK, Topkapı Üniversitesi Endüstri Mühendisliği Bölüm</w:t>
      </w:r>
      <w:r w:rsidR="008A5FB7" w:rsidRPr="00B32650">
        <w:rPr>
          <w:rFonts w:ascii="Times New Roman" w:hAnsi="Times New Roman" w:cs="Times New Roman"/>
          <w:sz w:val="24"/>
          <w:szCs w:val="24"/>
          <w:lang w:val="tr-TR"/>
        </w:rPr>
        <w:t>ü</w:t>
      </w:r>
      <w:r w:rsidR="00A81C61" w:rsidRPr="00B32650">
        <w:rPr>
          <w:rFonts w:ascii="Times New Roman" w:hAnsi="Times New Roman" w:cs="Times New Roman"/>
          <w:sz w:val="24"/>
          <w:szCs w:val="24"/>
          <w:lang w:val="tr-TR"/>
        </w:rPr>
        <w:t xml:space="preserve"> Öğretim Üyesi</w:t>
      </w:r>
    </w:p>
    <w:p w14:paraId="31FC79B6" w14:textId="77777777" w:rsidR="007523CC" w:rsidRPr="00B32650" w:rsidRDefault="007523CC" w:rsidP="00153B55">
      <w:pPr>
        <w:ind w:left="0" w:right="69"/>
        <w:rPr>
          <w:rFonts w:ascii="Times New Roman" w:hAnsi="Times New Roman" w:cs="Times New Roman"/>
          <w:sz w:val="24"/>
          <w:szCs w:val="24"/>
          <w:lang w:val="tr-TR"/>
        </w:rPr>
      </w:pPr>
    </w:p>
    <w:p w14:paraId="69557D97" w14:textId="77777777" w:rsidR="002B6724"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lastRenderedPageBreak/>
        <w:t xml:space="preserve">Dr. Öğr. Üyesi Atiye TÜMENBATUR, Maltepe Üniversitesi İşletme ve Yönetim Bilimleri Fakültesi / Uluslararası Ticaret ve Lojistik Bölümü Öğretim Üyesi </w:t>
      </w:r>
    </w:p>
    <w:p w14:paraId="52E5052C" w14:textId="77777777" w:rsidR="00BA6165" w:rsidRDefault="00BA6165" w:rsidP="00153B55">
      <w:pPr>
        <w:ind w:left="0" w:right="69"/>
        <w:rPr>
          <w:rFonts w:ascii="Times New Roman" w:hAnsi="Times New Roman" w:cs="Times New Roman"/>
          <w:sz w:val="24"/>
          <w:szCs w:val="24"/>
          <w:lang w:val="tr-TR"/>
        </w:rPr>
      </w:pPr>
    </w:p>
    <w:p w14:paraId="6B69FE31" w14:textId="746D3C4B" w:rsidR="00AC579C" w:rsidRPr="00B32650" w:rsidRDefault="00AC579C"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Dr. Öğr. Üyesi </w:t>
      </w:r>
      <w:r>
        <w:rPr>
          <w:rFonts w:ascii="Times New Roman" w:hAnsi="Times New Roman" w:cs="Times New Roman"/>
          <w:sz w:val="24"/>
          <w:szCs w:val="24"/>
          <w:lang w:val="tr-TR"/>
        </w:rPr>
        <w:t>Noyan Sebla</w:t>
      </w:r>
      <w:r w:rsidRPr="00B32650">
        <w:rPr>
          <w:rFonts w:ascii="Times New Roman" w:hAnsi="Times New Roman" w:cs="Times New Roman"/>
          <w:sz w:val="24"/>
          <w:szCs w:val="24"/>
          <w:lang w:val="tr-TR"/>
        </w:rPr>
        <w:t xml:space="preserve"> </w:t>
      </w:r>
      <w:r>
        <w:rPr>
          <w:rFonts w:ascii="Times New Roman" w:hAnsi="Times New Roman" w:cs="Times New Roman"/>
          <w:sz w:val="24"/>
          <w:szCs w:val="24"/>
          <w:lang w:val="tr-TR"/>
        </w:rPr>
        <w:t>SEZER</w:t>
      </w:r>
      <w:r w:rsidRPr="00B32650">
        <w:rPr>
          <w:rFonts w:ascii="Times New Roman" w:hAnsi="Times New Roman" w:cs="Times New Roman"/>
          <w:sz w:val="24"/>
          <w:szCs w:val="24"/>
          <w:lang w:val="tr-TR"/>
        </w:rPr>
        <w:t>, Topkapı Üniversitesi Endüstri Mühendisliği Bölümü Öğretim Üyesi</w:t>
      </w:r>
    </w:p>
    <w:p w14:paraId="38FD5067" w14:textId="77777777" w:rsidR="00BA6165" w:rsidRDefault="00BA6165" w:rsidP="00153B55">
      <w:pPr>
        <w:ind w:left="0" w:right="69"/>
        <w:rPr>
          <w:rFonts w:ascii="Times New Roman" w:hAnsi="Times New Roman" w:cs="Times New Roman"/>
          <w:sz w:val="24"/>
          <w:szCs w:val="24"/>
          <w:lang w:val="tr-TR"/>
        </w:rPr>
      </w:pPr>
    </w:p>
    <w:p w14:paraId="50BE78A3" w14:textId="160DD141" w:rsidR="00AC579C" w:rsidRDefault="00AC579C"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Dr. Öğr. Üyesi </w:t>
      </w:r>
      <w:proofErr w:type="spellStart"/>
      <w:r w:rsidR="008E3208">
        <w:rPr>
          <w:rFonts w:ascii="Times New Roman" w:hAnsi="Times New Roman" w:cs="Times New Roman"/>
          <w:sz w:val="24"/>
          <w:szCs w:val="24"/>
          <w:lang w:val="tr-TR"/>
        </w:rPr>
        <w:t>Erfan</w:t>
      </w:r>
      <w:proofErr w:type="spellEnd"/>
      <w:r>
        <w:rPr>
          <w:rFonts w:ascii="Times New Roman" w:hAnsi="Times New Roman" w:cs="Times New Roman"/>
          <w:sz w:val="24"/>
          <w:szCs w:val="24"/>
          <w:lang w:val="tr-TR"/>
        </w:rPr>
        <w:t xml:space="preserve"> </w:t>
      </w:r>
      <w:r w:rsidR="008E3208">
        <w:rPr>
          <w:rFonts w:ascii="Times New Roman" w:hAnsi="Times New Roman" w:cs="Times New Roman"/>
          <w:sz w:val="24"/>
          <w:szCs w:val="24"/>
          <w:lang w:val="tr-TR"/>
        </w:rPr>
        <w:t>BABAEE</w:t>
      </w:r>
      <w:r w:rsidRPr="00B32650">
        <w:rPr>
          <w:rFonts w:ascii="Times New Roman" w:hAnsi="Times New Roman" w:cs="Times New Roman"/>
          <w:sz w:val="24"/>
          <w:szCs w:val="24"/>
          <w:lang w:val="tr-TR"/>
        </w:rPr>
        <w:t xml:space="preserve"> </w:t>
      </w:r>
      <w:r w:rsidR="008E3208">
        <w:rPr>
          <w:rFonts w:ascii="Times New Roman" w:hAnsi="Times New Roman" w:cs="Times New Roman"/>
          <w:sz w:val="24"/>
          <w:szCs w:val="24"/>
          <w:lang w:val="tr-TR"/>
        </w:rPr>
        <w:t>TIRKOLAEE</w:t>
      </w:r>
      <w:r w:rsidRPr="00B32650">
        <w:rPr>
          <w:rFonts w:ascii="Times New Roman" w:hAnsi="Times New Roman" w:cs="Times New Roman"/>
          <w:sz w:val="24"/>
          <w:szCs w:val="24"/>
          <w:lang w:val="tr-TR"/>
        </w:rPr>
        <w:t>, Topkapı Üniversitesi Endüstri Mühendisliği Bölümü Öğretim Üyesi</w:t>
      </w:r>
    </w:p>
    <w:p w14:paraId="423775E3" w14:textId="77777777" w:rsidR="008762CD" w:rsidRPr="00B32650" w:rsidRDefault="008762CD" w:rsidP="00153B55">
      <w:pPr>
        <w:ind w:left="0" w:right="69"/>
        <w:rPr>
          <w:rFonts w:ascii="Times New Roman" w:hAnsi="Times New Roman" w:cs="Times New Roman"/>
          <w:sz w:val="24"/>
          <w:szCs w:val="24"/>
          <w:lang w:val="tr-TR"/>
        </w:rPr>
      </w:pPr>
    </w:p>
    <w:p w14:paraId="5396E6E8" w14:textId="77777777" w:rsidR="002B6724" w:rsidRPr="00B32650" w:rsidRDefault="002D36F5" w:rsidP="00153B55">
      <w:pPr>
        <w:spacing w:after="60" w:line="259" w:lineRule="auto"/>
        <w:ind w:left="0" w:right="69"/>
        <w:jc w:val="left"/>
        <w:rPr>
          <w:rFonts w:ascii="Times New Roman" w:hAnsi="Times New Roman" w:cs="Times New Roman"/>
          <w:sz w:val="24"/>
          <w:szCs w:val="24"/>
          <w:lang w:val="tr-TR"/>
        </w:rPr>
      </w:pPr>
      <w:r w:rsidRPr="00B32650">
        <w:rPr>
          <w:rFonts w:ascii="Times New Roman" w:hAnsi="Times New Roman" w:cs="Times New Roman"/>
          <w:b/>
          <w:sz w:val="24"/>
          <w:szCs w:val="24"/>
          <w:u w:val="single" w:color="000000"/>
          <w:lang w:val="tr-TR"/>
        </w:rPr>
        <w:t>KONGRE ANA TEMASI</w:t>
      </w:r>
      <w:r w:rsidRPr="00B32650">
        <w:rPr>
          <w:rFonts w:ascii="Times New Roman" w:hAnsi="Times New Roman" w:cs="Times New Roman"/>
          <w:b/>
          <w:sz w:val="24"/>
          <w:szCs w:val="24"/>
          <w:lang w:val="tr-TR"/>
        </w:rPr>
        <w:t xml:space="preserve">  </w:t>
      </w:r>
    </w:p>
    <w:p w14:paraId="5F253C61" w14:textId="3ADE630C" w:rsidR="002B6724" w:rsidRPr="00476CAD" w:rsidRDefault="002D36F5" w:rsidP="00153B55">
      <w:pPr>
        <w:spacing w:after="129" w:line="259" w:lineRule="auto"/>
        <w:ind w:left="0" w:right="69" w:firstLine="0"/>
        <w:jc w:val="left"/>
        <w:rPr>
          <w:rFonts w:ascii="Times New Roman" w:hAnsi="Times New Roman" w:cs="Times New Roman"/>
          <w:bCs/>
          <w:sz w:val="24"/>
          <w:szCs w:val="24"/>
        </w:rPr>
      </w:pPr>
      <w:r w:rsidRPr="00476CAD">
        <w:rPr>
          <w:rFonts w:ascii="Times New Roman" w:eastAsia="Times New Roman" w:hAnsi="Times New Roman" w:cs="Times New Roman"/>
          <w:bCs/>
          <w:sz w:val="24"/>
          <w:szCs w:val="24"/>
        </w:rPr>
        <w:t>“</w:t>
      </w:r>
      <w:r w:rsidR="00B717EE" w:rsidRPr="00B717EE">
        <w:rPr>
          <w:rFonts w:ascii="Times New Roman" w:eastAsia="Times New Roman" w:hAnsi="Times New Roman" w:cs="Times New Roman"/>
          <w:bCs/>
          <w:sz w:val="24"/>
          <w:szCs w:val="24"/>
        </w:rPr>
        <w:t>Sustainable and resilient supply chains in the Generative AI Era</w:t>
      </w:r>
      <w:r w:rsidRPr="00476CAD">
        <w:rPr>
          <w:rFonts w:ascii="Times New Roman" w:eastAsia="Times New Roman" w:hAnsi="Times New Roman" w:cs="Times New Roman"/>
          <w:bCs/>
          <w:sz w:val="24"/>
          <w:szCs w:val="24"/>
        </w:rPr>
        <w:t xml:space="preserve">” </w:t>
      </w:r>
    </w:p>
    <w:p w14:paraId="328A36DF" w14:textId="77777777" w:rsidR="002B6724" w:rsidRPr="00B32650" w:rsidRDefault="002D36F5" w:rsidP="00153B55">
      <w:pPr>
        <w:pStyle w:val="Balk2"/>
        <w:spacing w:after="317"/>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KONGRE KONULARI</w:t>
      </w:r>
      <w:r w:rsidRPr="00B32650">
        <w:rPr>
          <w:rFonts w:ascii="Times New Roman" w:hAnsi="Times New Roman" w:cs="Times New Roman"/>
          <w:sz w:val="24"/>
          <w:szCs w:val="24"/>
          <w:u w:val="none"/>
          <w:lang w:val="tr-TR"/>
        </w:rPr>
        <w:t xml:space="preserve"> </w:t>
      </w:r>
    </w:p>
    <w:p w14:paraId="2986312C"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Artificial Intelligence in logistics and supply chains</w:t>
      </w:r>
    </w:p>
    <w:p w14:paraId="1C191F48"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Autonomous vehicles in logistics and supply chains</w:t>
      </w:r>
    </w:p>
    <w:p w14:paraId="0AD1CCC6"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Best practices in logistics and supply chains</w:t>
      </w:r>
    </w:p>
    <w:p w14:paraId="2DA98393"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Big data analytics in logistics and supply chains</w:t>
      </w:r>
    </w:p>
    <w:p w14:paraId="5B29685B"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Cloud Computing</w:t>
      </w:r>
    </w:p>
    <w:p w14:paraId="5E954F9C"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Data Collection Technologies</w:t>
      </w:r>
    </w:p>
    <w:p w14:paraId="211C0ABC"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Demand and inventory management</w:t>
      </w:r>
    </w:p>
    <w:p w14:paraId="4BD499D3"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E-commerce and Omnichannel logistics</w:t>
      </w:r>
    </w:p>
    <w:p w14:paraId="361E1117"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Emergencies and crisis logistics and supply chains</w:t>
      </w:r>
    </w:p>
    <w:p w14:paraId="3A82663D"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Energy Management</w:t>
      </w:r>
    </w:p>
    <w:p w14:paraId="3799058E"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Foreign trade</w:t>
      </w:r>
    </w:p>
    <w:p w14:paraId="0476F8CC"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Generative Artificial Intelligence</w:t>
      </w:r>
    </w:p>
    <w:p w14:paraId="63336646"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Green logistics and supply chain management</w:t>
      </w:r>
    </w:p>
    <w:p w14:paraId="45E7862A"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Health care logistics and supply chains</w:t>
      </w:r>
    </w:p>
    <w:p w14:paraId="5E12C0F6"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Humanitarian logistics and supply chains</w:t>
      </w:r>
    </w:p>
    <w:p w14:paraId="1081970E"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Innovation and R&amp;D in logistics and supply chains</w:t>
      </w:r>
    </w:p>
    <w:p w14:paraId="568CA6F6"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Innovation and technology management</w:t>
      </w:r>
    </w:p>
    <w:p w14:paraId="6CEE1204"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Innovative and smart technologies in logistics and supply chains</w:t>
      </w:r>
    </w:p>
    <w:p w14:paraId="04361DD1"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Insurance</w:t>
      </w:r>
    </w:p>
    <w:p w14:paraId="2B227FDE"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Internet of Things (IoT)</w:t>
      </w:r>
    </w:p>
    <w:p w14:paraId="6590302D"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Location selection</w:t>
      </w:r>
    </w:p>
    <w:p w14:paraId="679527F4"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Logistics 4.0</w:t>
      </w:r>
    </w:p>
    <w:p w14:paraId="602AB446"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Logistics corridors and centers</w:t>
      </w:r>
    </w:p>
    <w:p w14:paraId="6152CC33"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Logistics management</w:t>
      </w:r>
    </w:p>
    <w:p w14:paraId="4070BA83"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Production logistics</w:t>
      </w:r>
    </w:p>
    <w:p w14:paraId="3FB00257"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Production management</w:t>
      </w:r>
    </w:p>
    <w:p w14:paraId="5E5699C5"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Resilient logistics and supply chains</w:t>
      </w:r>
    </w:p>
    <w:p w14:paraId="3B56166C"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Retail logistics and supply chains</w:t>
      </w:r>
    </w:p>
    <w:p w14:paraId="70A710BD"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Risk management</w:t>
      </w:r>
    </w:p>
    <w:p w14:paraId="543A04E4"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Service supply chains</w:t>
      </w:r>
    </w:p>
    <w:p w14:paraId="50DA7DC3"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Smart and durable city logistics and supply chains</w:t>
      </w:r>
    </w:p>
    <w:p w14:paraId="691780FF"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Social responsibility in logistics and supply chains</w:t>
      </w:r>
    </w:p>
    <w:p w14:paraId="45BCAAB3"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lastRenderedPageBreak/>
        <w:t>Sourcing and outsourcing</w:t>
      </w:r>
    </w:p>
    <w:p w14:paraId="71ED7CBA"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Special topics in logistics and supply chains</w:t>
      </w:r>
    </w:p>
    <w:p w14:paraId="3ED6D465"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Supply Chain 4.0</w:t>
      </w:r>
    </w:p>
    <w:p w14:paraId="529F0506"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Sustainability in logistics and supply chains</w:t>
      </w:r>
    </w:p>
    <w:p w14:paraId="3990AB52"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Sustainable city logistics and supply chains</w:t>
      </w:r>
    </w:p>
    <w:p w14:paraId="7E093117"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Terminal management</w:t>
      </w:r>
    </w:p>
    <w:p w14:paraId="41AD4A6C"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Transportation and logistics law</w:t>
      </w:r>
    </w:p>
    <w:p w14:paraId="300CEFDF"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Transportation and warehouse management</w:t>
      </w:r>
    </w:p>
    <w:p w14:paraId="7B5B014B"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Twin transition</w:t>
      </w:r>
    </w:p>
    <w:p w14:paraId="6D4D9ECB" w14:textId="77777777" w:rsidR="00B717EE" w:rsidRPr="00B717EE" w:rsidRDefault="00B717EE" w:rsidP="00B717EE">
      <w:pPr>
        <w:spacing w:after="0" w:line="259" w:lineRule="auto"/>
        <w:ind w:left="0" w:right="69" w:firstLine="0"/>
        <w:jc w:val="left"/>
        <w:rPr>
          <w:rFonts w:ascii="Times New Roman" w:hAnsi="Times New Roman" w:cs="Times New Roman"/>
          <w:sz w:val="24"/>
          <w:szCs w:val="24"/>
        </w:rPr>
      </w:pPr>
      <w:r w:rsidRPr="00B717EE">
        <w:rPr>
          <w:rFonts w:ascii="Times New Roman" w:hAnsi="Times New Roman" w:cs="Times New Roman"/>
          <w:sz w:val="24"/>
          <w:szCs w:val="24"/>
        </w:rPr>
        <w:t>Value added services</w:t>
      </w:r>
    </w:p>
    <w:p w14:paraId="75D6B35B" w14:textId="55D1B806" w:rsidR="00BA6165" w:rsidRDefault="00B717EE" w:rsidP="00B717EE">
      <w:pPr>
        <w:spacing w:after="0" w:line="259" w:lineRule="auto"/>
        <w:ind w:left="0" w:right="69" w:firstLine="0"/>
        <w:jc w:val="left"/>
        <w:rPr>
          <w:rFonts w:ascii="Times New Roman" w:hAnsi="Times New Roman" w:cs="Times New Roman"/>
          <w:sz w:val="24"/>
          <w:szCs w:val="24"/>
          <w:lang w:val="tr-TR"/>
        </w:rPr>
      </w:pPr>
      <w:r w:rsidRPr="00B717EE">
        <w:rPr>
          <w:rFonts w:ascii="Times New Roman" w:hAnsi="Times New Roman" w:cs="Times New Roman"/>
          <w:sz w:val="24"/>
          <w:szCs w:val="24"/>
        </w:rPr>
        <w:t>Warehouse management</w:t>
      </w:r>
    </w:p>
    <w:p w14:paraId="7BEC26E1" w14:textId="77777777" w:rsidR="00BA6165" w:rsidRPr="00B32650" w:rsidRDefault="00BA6165" w:rsidP="00153B55">
      <w:pPr>
        <w:spacing w:after="0" w:line="259" w:lineRule="auto"/>
        <w:ind w:left="0" w:right="69" w:firstLine="0"/>
        <w:jc w:val="left"/>
        <w:rPr>
          <w:rFonts w:ascii="Times New Roman" w:hAnsi="Times New Roman" w:cs="Times New Roman"/>
          <w:sz w:val="24"/>
          <w:szCs w:val="24"/>
          <w:lang w:val="tr-TR"/>
        </w:rPr>
      </w:pPr>
    </w:p>
    <w:p w14:paraId="6111DBB6"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0526AC6A" w14:textId="77777777" w:rsidR="002B6724" w:rsidRPr="00B32650" w:rsidRDefault="002D36F5" w:rsidP="00153B55">
      <w:pPr>
        <w:pStyle w:val="Balk1"/>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B) GENEL ŞARTLAR </w:t>
      </w:r>
    </w:p>
    <w:p w14:paraId="37B10313"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1CCFBBF5"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Tüm sponsorluk aktiviteleri ile ilgili olarak Organizasyon Kurulu ve Organizasyon Sekreteryası ile bağlantıya geçilmesi gerekmektedir.  </w:t>
      </w:r>
    </w:p>
    <w:p w14:paraId="686A677D"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55111D2C" w14:textId="77777777" w:rsidR="002B6724" w:rsidRPr="00B32650" w:rsidRDefault="002D36F5" w:rsidP="00153B55">
      <w:pPr>
        <w:pStyle w:val="Balk1"/>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C) SPONSORLUK KATEGORİLERİ </w:t>
      </w:r>
    </w:p>
    <w:p w14:paraId="0C98F701" w14:textId="77777777" w:rsidR="002B6724" w:rsidRPr="00B32650" w:rsidRDefault="002D36F5" w:rsidP="00153B55">
      <w:pPr>
        <w:spacing w:after="0" w:line="259" w:lineRule="auto"/>
        <w:ind w:left="0" w:right="69" w:firstLine="0"/>
        <w:jc w:val="center"/>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340329BC" w14:textId="77777777" w:rsidR="007D6679" w:rsidRPr="00B32650" w:rsidRDefault="002D36F5" w:rsidP="00153B55">
      <w:pPr>
        <w:spacing w:after="4" w:line="250" w:lineRule="auto"/>
        <w:ind w:left="0" w:right="69"/>
        <w:jc w:val="left"/>
        <w:rPr>
          <w:rFonts w:ascii="Times New Roman" w:hAnsi="Times New Roman" w:cs="Times New Roman"/>
          <w:b/>
          <w:sz w:val="24"/>
          <w:szCs w:val="24"/>
          <w:lang w:val="tr-TR"/>
        </w:rPr>
      </w:pPr>
      <w:r w:rsidRPr="00B32650">
        <w:rPr>
          <w:rFonts w:ascii="Times New Roman" w:eastAsia="Calibri" w:hAnsi="Times New Roman" w:cs="Times New Roman"/>
          <w:noProof/>
          <w:sz w:val="24"/>
          <w:szCs w:val="24"/>
          <w:lang w:val="tr-TR"/>
        </w:rPr>
        <mc:AlternateContent>
          <mc:Choice Requires="wpg">
            <w:drawing>
              <wp:anchor distT="0" distB="0" distL="114300" distR="114300" simplePos="0" relativeHeight="251658240" behindDoc="0" locked="0" layoutInCell="1" allowOverlap="1" wp14:anchorId="577FE2FB" wp14:editId="7464BA04">
                <wp:simplePos x="0" y="0"/>
                <wp:positionH relativeFrom="column">
                  <wp:posOffset>520700</wp:posOffset>
                </wp:positionH>
                <wp:positionV relativeFrom="paragraph">
                  <wp:posOffset>44781</wp:posOffset>
                </wp:positionV>
                <wp:extent cx="342900" cy="612140"/>
                <wp:effectExtent l="0" t="19050" r="38100" b="35560"/>
                <wp:wrapSquare wrapText="bothSides"/>
                <wp:docPr id="14780" name="Group 14780"/>
                <wp:cNvGraphicFramePr/>
                <a:graphic xmlns:a="http://schemas.openxmlformats.org/drawingml/2006/main">
                  <a:graphicData uri="http://schemas.microsoft.com/office/word/2010/wordprocessingGroup">
                    <wpg:wgp>
                      <wpg:cNvGrpSpPr/>
                      <wpg:grpSpPr>
                        <a:xfrm>
                          <a:off x="0" y="0"/>
                          <a:ext cx="342900" cy="612140"/>
                          <a:chOff x="0" y="0"/>
                          <a:chExt cx="342900" cy="612140"/>
                        </a:xfrm>
                      </wpg:grpSpPr>
                      <wps:wsp>
                        <wps:cNvPr id="1282" name="Shape 1282"/>
                        <wps:cNvSpPr/>
                        <wps:spPr>
                          <a:xfrm>
                            <a:off x="0" y="0"/>
                            <a:ext cx="342900" cy="114300"/>
                          </a:xfrm>
                          <a:custGeom>
                            <a:avLst/>
                            <a:gdLst/>
                            <a:ahLst/>
                            <a:cxnLst/>
                            <a:rect l="0" t="0" r="0" b="0"/>
                            <a:pathLst>
                              <a:path w="342900" h="114300">
                                <a:moveTo>
                                  <a:pt x="257175" y="0"/>
                                </a:moveTo>
                                <a:lnTo>
                                  <a:pt x="257175" y="28575"/>
                                </a:lnTo>
                                <a:lnTo>
                                  <a:pt x="0" y="28575"/>
                                </a:lnTo>
                                <a:lnTo>
                                  <a:pt x="0" y="85725"/>
                                </a:lnTo>
                                <a:lnTo>
                                  <a:pt x="257175" y="85725"/>
                                </a:lnTo>
                                <a:lnTo>
                                  <a:pt x="257175" y="114300"/>
                                </a:lnTo>
                                <a:lnTo>
                                  <a:pt x="342900" y="5715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84" name="Shape 1284"/>
                        <wps:cNvSpPr/>
                        <wps:spPr>
                          <a:xfrm>
                            <a:off x="0" y="165735"/>
                            <a:ext cx="342900" cy="114300"/>
                          </a:xfrm>
                          <a:custGeom>
                            <a:avLst/>
                            <a:gdLst/>
                            <a:ahLst/>
                            <a:cxnLst/>
                            <a:rect l="0" t="0" r="0" b="0"/>
                            <a:pathLst>
                              <a:path w="342900" h="114300">
                                <a:moveTo>
                                  <a:pt x="257175" y="0"/>
                                </a:moveTo>
                                <a:lnTo>
                                  <a:pt x="257175" y="28575"/>
                                </a:lnTo>
                                <a:lnTo>
                                  <a:pt x="0" y="28575"/>
                                </a:lnTo>
                                <a:lnTo>
                                  <a:pt x="0" y="85725"/>
                                </a:lnTo>
                                <a:lnTo>
                                  <a:pt x="257175" y="85725"/>
                                </a:lnTo>
                                <a:lnTo>
                                  <a:pt x="257175" y="114300"/>
                                </a:lnTo>
                                <a:lnTo>
                                  <a:pt x="342900" y="5715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0" y="327660"/>
                            <a:ext cx="342900" cy="114300"/>
                          </a:xfrm>
                          <a:custGeom>
                            <a:avLst/>
                            <a:gdLst/>
                            <a:ahLst/>
                            <a:cxnLst/>
                            <a:rect l="0" t="0" r="0" b="0"/>
                            <a:pathLst>
                              <a:path w="342900" h="114300">
                                <a:moveTo>
                                  <a:pt x="257175" y="0"/>
                                </a:moveTo>
                                <a:lnTo>
                                  <a:pt x="257175" y="28575"/>
                                </a:lnTo>
                                <a:lnTo>
                                  <a:pt x="0" y="28575"/>
                                </a:lnTo>
                                <a:lnTo>
                                  <a:pt x="0" y="85725"/>
                                </a:lnTo>
                                <a:lnTo>
                                  <a:pt x="257175" y="85725"/>
                                </a:lnTo>
                                <a:lnTo>
                                  <a:pt x="257175" y="114300"/>
                                </a:lnTo>
                                <a:lnTo>
                                  <a:pt x="342900" y="5715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0" y="497840"/>
                            <a:ext cx="342900" cy="114300"/>
                          </a:xfrm>
                          <a:custGeom>
                            <a:avLst/>
                            <a:gdLst/>
                            <a:ahLst/>
                            <a:cxnLst/>
                            <a:rect l="0" t="0" r="0" b="0"/>
                            <a:pathLst>
                              <a:path w="342900" h="114300">
                                <a:moveTo>
                                  <a:pt x="257175" y="0"/>
                                </a:moveTo>
                                <a:lnTo>
                                  <a:pt x="257175" y="28575"/>
                                </a:lnTo>
                                <a:lnTo>
                                  <a:pt x="0" y="28575"/>
                                </a:lnTo>
                                <a:lnTo>
                                  <a:pt x="0" y="85725"/>
                                </a:lnTo>
                                <a:lnTo>
                                  <a:pt x="257175" y="85725"/>
                                </a:lnTo>
                                <a:lnTo>
                                  <a:pt x="257175" y="114300"/>
                                </a:lnTo>
                                <a:lnTo>
                                  <a:pt x="342900" y="5715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BAD935F">
              <v:group id="Group 14780" style="position:absolute;margin-left:41pt;margin-top:3.55pt;width:27pt;height:48.2pt;z-index:251658240" coordsize="3429,6121" o:spid="_x0000_s1026" w14:anchorId="42AE0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">
                <v:shape id="Shape 1282" style="position:absolute;width:3429;height:1143;visibility:visible;mso-wrap-style:square;v-text-anchor:top" coordsize="342900,114300" o:spid="_x0000_s1027" filled="f" path="m257175,r,28575l,28575,,85725r257175,l257175,114300,342900,57150,257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">
                  <v:stroke miterlimit="83231f" joinstyle="miter" endcap="round"/>
                  <v:path textboxrect="0,0,342900,114300" arrowok="t"/>
                </v:shape>
                <v:shape id="Shape 1284" style="position:absolute;top:1657;width:3429;height:1143;visibility:visible;mso-wrap-style:square;v-text-anchor:top" coordsize="342900,114300" o:spid="_x0000_s1028" filled="f" path="m257175,r,28575l,28575,,85725r257175,l257175,114300,342900,57150,257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">
                  <v:stroke miterlimit="83231f" joinstyle="miter" endcap="round"/>
                  <v:path textboxrect="0,0,342900,114300" arrowok="t"/>
                </v:shape>
                <v:shape id="Shape 1286" style="position:absolute;top:3276;width:3429;height:1143;visibility:visible;mso-wrap-style:square;v-text-anchor:top" coordsize="342900,114300" o:spid="_x0000_s1029" filled="f" path="m257175,r,28575l,28575,,85725r257175,l257175,114300,342900,57150,257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">
                  <v:stroke miterlimit="83231f" joinstyle="miter" endcap="round"/>
                  <v:path textboxrect="0,0,342900,114300" arrowok="t"/>
                </v:shape>
                <v:shape id="Shape 1288" style="position:absolute;top:4978;width:3429;height:1143;visibility:visible;mso-wrap-style:square;v-text-anchor:top" coordsize="342900,114300" o:spid="_x0000_s1030" filled="f" path="m257175,r,28575l,28575,,85725r257175,l257175,114300,342900,57150,257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">
                  <v:stroke miterlimit="83231f" joinstyle="miter" endcap="round"/>
                  <v:path textboxrect="0,0,342900,114300" arrowok="t"/>
                </v:shape>
                <w10:wrap type="square"/>
              </v:group>
            </w:pict>
          </mc:Fallback>
        </mc:AlternateContent>
      </w:r>
      <w:r w:rsidRPr="00B32650">
        <w:rPr>
          <w:rFonts w:ascii="Times New Roman" w:hAnsi="Times New Roman" w:cs="Times New Roman"/>
          <w:b/>
          <w:sz w:val="24"/>
          <w:szCs w:val="24"/>
          <w:lang w:val="tr-TR"/>
        </w:rPr>
        <w:t xml:space="preserve">    1   Resmi Sponsorluk     </w:t>
      </w:r>
    </w:p>
    <w:p w14:paraId="6FB0332C" w14:textId="2A6167F4" w:rsidR="007D6679" w:rsidRPr="00B32650" w:rsidRDefault="007D6679" w:rsidP="00153B55">
      <w:pPr>
        <w:spacing w:after="4" w:line="250" w:lineRule="auto"/>
        <w:ind w:left="0" w:right="69" w:firstLine="0"/>
        <w:jc w:val="left"/>
        <w:rPr>
          <w:rFonts w:ascii="Times New Roman" w:hAnsi="Times New Roman" w:cs="Times New Roman"/>
          <w:b/>
          <w:sz w:val="24"/>
          <w:szCs w:val="24"/>
          <w:lang w:val="tr-TR"/>
        </w:rPr>
      </w:pPr>
      <w:r w:rsidRPr="00B32650">
        <w:rPr>
          <w:rFonts w:ascii="Times New Roman" w:hAnsi="Times New Roman" w:cs="Times New Roman"/>
          <w:b/>
          <w:sz w:val="24"/>
          <w:szCs w:val="24"/>
          <w:lang w:val="tr-TR"/>
        </w:rPr>
        <w:t xml:space="preserve">    </w:t>
      </w:r>
      <w:r w:rsidR="00BB44BF" w:rsidRPr="00B32650">
        <w:rPr>
          <w:rFonts w:ascii="Times New Roman" w:hAnsi="Times New Roman" w:cs="Times New Roman"/>
          <w:b/>
          <w:sz w:val="24"/>
          <w:szCs w:val="24"/>
          <w:lang w:val="tr-TR"/>
        </w:rPr>
        <w:t>2 Kongre</w:t>
      </w:r>
      <w:r w:rsidR="002D36F5" w:rsidRPr="00B32650">
        <w:rPr>
          <w:rFonts w:ascii="Times New Roman" w:hAnsi="Times New Roman" w:cs="Times New Roman"/>
          <w:b/>
          <w:sz w:val="24"/>
          <w:szCs w:val="24"/>
          <w:lang w:val="tr-TR"/>
        </w:rPr>
        <w:t xml:space="preserve"> Sponsorluğu     </w:t>
      </w:r>
    </w:p>
    <w:p w14:paraId="28A60F28" w14:textId="555A3AA5" w:rsidR="007D6679" w:rsidRPr="00B32650" w:rsidRDefault="007D6679" w:rsidP="00153B55">
      <w:pPr>
        <w:spacing w:after="4" w:line="250" w:lineRule="auto"/>
        <w:ind w:left="0" w:right="69" w:firstLine="0"/>
        <w:jc w:val="left"/>
        <w:rPr>
          <w:rFonts w:ascii="Times New Roman" w:hAnsi="Times New Roman" w:cs="Times New Roman"/>
          <w:b/>
          <w:sz w:val="24"/>
          <w:szCs w:val="24"/>
          <w:lang w:val="tr-TR"/>
        </w:rPr>
      </w:pPr>
      <w:r w:rsidRPr="00B32650">
        <w:rPr>
          <w:rFonts w:ascii="Times New Roman" w:hAnsi="Times New Roman" w:cs="Times New Roman"/>
          <w:b/>
          <w:sz w:val="24"/>
          <w:szCs w:val="24"/>
          <w:lang w:val="tr-TR"/>
        </w:rPr>
        <w:t xml:space="preserve">    </w:t>
      </w:r>
      <w:r w:rsidR="00BB44BF" w:rsidRPr="00B32650">
        <w:rPr>
          <w:rFonts w:ascii="Times New Roman" w:hAnsi="Times New Roman" w:cs="Times New Roman"/>
          <w:b/>
          <w:sz w:val="24"/>
          <w:szCs w:val="24"/>
          <w:lang w:val="tr-TR"/>
        </w:rPr>
        <w:t>3 Kongre</w:t>
      </w:r>
      <w:r w:rsidR="002D36F5" w:rsidRPr="00B32650">
        <w:rPr>
          <w:rFonts w:ascii="Times New Roman" w:hAnsi="Times New Roman" w:cs="Times New Roman"/>
          <w:b/>
          <w:sz w:val="24"/>
          <w:szCs w:val="24"/>
          <w:lang w:val="tr-TR"/>
        </w:rPr>
        <w:t xml:space="preserve"> Destek Sponsorluğu     </w:t>
      </w:r>
    </w:p>
    <w:p w14:paraId="6348A8EB" w14:textId="759F950B" w:rsidR="002B6724" w:rsidRPr="00B32650" w:rsidRDefault="007D6679" w:rsidP="00153B55">
      <w:pPr>
        <w:spacing w:after="4" w:line="250"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r w:rsidR="00BB44BF" w:rsidRPr="00B32650">
        <w:rPr>
          <w:rFonts w:ascii="Times New Roman" w:hAnsi="Times New Roman" w:cs="Times New Roman"/>
          <w:b/>
          <w:sz w:val="24"/>
          <w:szCs w:val="24"/>
          <w:lang w:val="tr-TR"/>
        </w:rPr>
        <w:t>4 Hizmet</w:t>
      </w:r>
      <w:r w:rsidR="002D36F5" w:rsidRPr="00B32650">
        <w:rPr>
          <w:rFonts w:ascii="Times New Roman" w:hAnsi="Times New Roman" w:cs="Times New Roman"/>
          <w:b/>
          <w:sz w:val="24"/>
          <w:szCs w:val="24"/>
          <w:lang w:val="tr-TR"/>
        </w:rPr>
        <w:t xml:space="preserve"> Sponsorluğu </w:t>
      </w:r>
    </w:p>
    <w:p w14:paraId="75852B1D"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10D3FF62" w14:textId="77777777" w:rsidR="002B6724" w:rsidRPr="00B32650" w:rsidRDefault="002D36F5" w:rsidP="00153B55">
      <w:pPr>
        <w:pStyle w:val="Balk2"/>
        <w:tabs>
          <w:tab w:val="center" w:pos="3680"/>
          <w:tab w:val="center" w:pos="4388"/>
          <w:tab w:val="center" w:pos="5096"/>
          <w:tab w:val="center" w:pos="5805"/>
          <w:tab w:val="center" w:pos="6513"/>
          <w:tab w:val="right" w:pos="9857"/>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RESMİ </w:t>
      </w:r>
      <w:proofErr w:type="gramStart"/>
      <w:r w:rsidRPr="00B32650">
        <w:rPr>
          <w:rFonts w:ascii="Times New Roman" w:hAnsi="Times New Roman" w:cs="Times New Roman"/>
          <w:sz w:val="24"/>
          <w:szCs w:val="24"/>
          <w:lang w:val="tr-TR"/>
        </w:rPr>
        <w:t>SPONSORLUK:</w:t>
      </w:r>
      <w:r w:rsidRPr="00B32650">
        <w:rPr>
          <w:rFonts w:ascii="Times New Roman" w:hAnsi="Times New Roman" w:cs="Times New Roman"/>
          <w:sz w:val="24"/>
          <w:szCs w:val="24"/>
          <w:u w:val="none"/>
          <w:lang w:val="tr-TR"/>
        </w:rPr>
        <w:t xml:space="preserve">   </w:t>
      </w:r>
      <w:proofErr w:type="gramEnd"/>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400,000 TL + KDV </w:t>
      </w:r>
    </w:p>
    <w:p w14:paraId="2FF91238"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Farklı sektörlerden toplam 3 firma ile sınırlıdır.  </w:t>
      </w:r>
    </w:p>
    <w:p w14:paraId="013CA9FE"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Firmanın ismi ve logosu diğer sponsorlardan daha büyük puntolarla aşağıda belirtilen yerlerde kullanılacaktır: </w:t>
      </w:r>
    </w:p>
    <w:p w14:paraId="0F5218DE" w14:textId="77777777" w:rsidR="002B6724" w:rsidRPr="00B32650" w:rsidRDefault="002D36F5" w:rsidP="00533984">
      <w:pPr>
        <w:numPr>
          <w:ilvl w:val="1"/>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Davetiyelerde </w:t>
      </w:r>
    </w:p>
    <w:p w14:paraId="5B90BAD7" w14:textId="77777777" w:rsidR="002B6724" w:rsidRPr="00B32650" w:rsidRDefault="002D36F5" w:rsidP="00533984">
      <w:pPr>
        <w:numPr>
          <w:ilvl w:val="1"/>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Sektörel Basın ilanlarında  </w:t>
      </w:r>
    </w:p>
    <w:p w14:paraId="5A5CA64E" w14:textId="77777777" w:rsidR="002B6724" w:rsidRPr="00B32650" w:rsidRDefault="002D36F5" w:rsidP="00533984">
      <w:pPr>
        <w:numPr>
          <w:ilvl w:val="1"/>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Afişlerde </w:t>
      </w:r>
    </w:p>
    <w:p w14:paraId="39C43095" w14:textId="77777777" w:rsidR="006302AE" w:rsidRDefault="002D36F5" w:rsidP="00533984">
      <w:pPr>
        <w:numPr>
          <w:ilvl w:val="1"/>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Kongre salonlarında ve mesaj panolarında</w:t>
      </w:r>
    </w:p>
    <w:p w14:paraId="518E92A9" w14:textId="60871883" w:rsidR="002B6724" w:rsidRPr="006302AE" w:rsidRDefault="002D36F5" w:rsidP="00533984">
      <w:pPr>
        <w:numPr>
          <w:ilvl w:val="1"/>
          <w:numId w:val="2"/>
        </w:numPr>
        <w:ind w:left="0" w:right="69" w:firstLine="0"/>
        <w:rPr>
          <w:rFonts w:ascii="Times New Roman" w:hAnsi="Times New Roman" w:cs="Times New Roman"/>
          <w:sz w:val="24"/>
          <w:szCs w:val="24"/>
          <w:lang w:val="tr-TR"/>
        </w:rPr>
      </w:pPr>
      <w:r w:rsidRPr="006302AE">
        <w:rPr>
          <w:rFonts w:ascii="Times New Roman" w:hAnsi="Times New Roman" w:cs="Times New Roman"/>
          <w:sz w:val="24"/>
          <w:szCs w:val="24"/>
          <w:lang w:val="tr-TR"/>
        </w:rPr>
        <w:t xml:space="preserve">Diğer sponsorların isimleri ile birlikte kongre dosyalarının içinde yer alacak teşekkür sayfasında, </w:t>
      </w:r>
    </w:p>
    <w:p w14:paraId="659D2D7E" w14:textId="77777777" w:rsidR="002B6724" w:rsidRPr="00B32650" w:rsidRDefault="002D36F5" w:rsidP="00533984">
      <w:pPr>
        <w:numPr>
          <w:ilvl w:val="1"/>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dosyası ve kitabında. </w:t>
      </w:r>
    </w:p>
    <w:p w14:paraId="59E71B48"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Web sayfasında isim ve tanıtımları yer alacaktır. (Link ile yönlendirme yapılacaktır.) </w:t>
      </w:r>
    </w:p>
    <w:p w14:paraId="120E7133"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Sponsor firmaya 10 adet Kongre davetiyesi verilecektir. </w:t>
      </w:r>
    </w:p>
    <w:p w14:paraId="4F197569"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kayıt masasında broşürleri dağıtılarak logoları sergilenecektir. </w:t>
      </w:r>
    </w:p>
    <w:p w14:paraId="1EBA2CB7"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Şirket masa bayrakları kongre salonlarındaki masalara konulacaktır. </w:t>
      </w:r>
    </w:p>
    <w:p w14:paraId="67522DB6" w14:textId="77777777"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Firmaya eğer isterse kongre sırasında bir salonda 45 dakikalık prezantasyon olanağı sağlanacaktır. </w:t>
      </w:r>
    </w:p>
    <w:p w14:paraId="56B09906" w14:textId="5378E70D" w:rsidR="002B6724" w:rsidRPr="00B32650" w:rsidRDefault="002D36F5" w:rsidP="00533984">
      <w:pPr>
        <w:numPr>
          <w:ilvl w:val="0"/>
          <w:numId w:val="2"/>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Firmaya kongre giriş holünde </w:t>
      </w:r>
      <w:r w:rsidR="00A170EF"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açması için 12 metrekare yer verilecektir. </w:t>
      </w:r>
    </w:p>
    <w:p w14:paraId="4FEB6953"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color w:val="FF0000"/>
          <w:sz w:val="24"/>
          <w:szCs w:val="24"/>
          <w:lang w:val="tr-TR"/>
        </w:rPr>
        <w:t xml:space="preserve"> </w:t>
      </w:r>
    </w:p>
    <w:p w14:paraId="17A4172C" w14:textId="0AC7CF7F"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0D19B3A7" w14:textId="77777777" w:rsidR="002B6724" w:rsidRPr="00B32650" w:rsidRDefault="002D36F5" w:rsidP="00153B55">
      <w:pPr>
        <w:pStyle w:val="Balk2"/>
        <w:tabs>
          <w:tab w:val="center" w:pos="3680"/>
          <w:tab w:val="center" w:pos="4388"/>
          <w:tab w:val="center" w:pos="5096"/>
          <w:tab w:val="center" w:pos="5805"/>
          <w:tab w:val="center" w:pos="6513"/>
          <w:tab w:val="right" w:pos="9857"/>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lastRenderedPageBreak/>
        <w:t xml:space="preserve">KONGRE </w:t>
      </w:r>
      <w:proofErr w:type="gramStart"/>
      <w:r w:rsidRPr="00B32650">
        <w:rPr>
          <w:rFonts w:ascii="Times New Roman" w:hAnsi="Times New Roman" w:cs="Times New Roman"/>
          <w:sz w:val="24"/>
          <w:szCs w:val="24"/>
          <w:lang w:val="tr-TR"/>
        </w:rPr>
        <w:t>SPONSORLUĞU:</w:t>
      </w:r>
      <w:r w:rsidRPr="00B32650">
        <w:rPr>
          <w:rFonts w:ascii="Times New Roman" w:hAnsi="Times New Roman" w:cs="Times New Roman"/>
          <w:sz w:val="24"/>
          <w:szCs w:val="24"/>
          <w:u w:val="none"/>
          <w:lang w:val="tr-TR"/>
        </w:rPr>
        <w:t xml:space="preserve">  </w:t>
      </w:r>
      <w:r w:rsidRPr="00B32650">
        <w:rPr>
          <w:rFonts w:ascii="Times New Roman" w:hAnsi="Times New Roman" w:cs="Times New Roman"/>
          <w:sz w:val="24"/>
          <w:szCs w:val="24"/>
          <w:u w:val="none"/>
          <w:lang w:val="tr-TR"/>
        </w:rPr>
        <w:tab/>
      </w:r>
      <w:proofErr w:type="gramEnd"/>
      <w:r w:rsidRPr="00B32650">
        <w:rPr>
          <w:rFonts w:ascii="Times New Roman" w:hAnsi="Times New Roman" w:cs="Times New Roman"/>
          <w:sz w:val="24"/>
          <w:szCs w:val="24"/>
          <w:u w:val="none"/>
          <w:lang w:val="tr-TR"/>
        </w:rPr>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250,000 TL + KDV </w:t>
      </w:r>
    </w:p>
    <w:p w14:paraId="2E0DB7C7"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Toplam 5 firma ile sınırlıdır.  </w:t>
      </w:r>
    </w:p>
    <w:p w14:paraId="5F502A47"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Firmanın ismi ve logosu kongre sponsorlarından daha büyük puntolarla aşağıda belirtilen yerlerde kullanılacaktır; </w:t>
      </w:r>
    </w:p>
    <w:p w14:paraId="2172CF98" w14:textId="77777777" w:rsidR="002B6724" w:rsidRPr="00B32650" w:rsidRDefault="002D36F5" w:rsidP="00533984">
      <w:pPr>
        <w:numPr>
          <w:ilvl w:val="1"/>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Davetiyelerde </w:t>
      </w:r>
    </w:p>
    <w:p w14:paraId="4C92BFFA" w14:textId="77777777" w:rsidR="002B6724" w:rsidRPr="00B32650" w:rsidRDefault="002D36F5" w:rsidP="00533984">
      <w:pPr>
        <w:numPr>
          <w:ilvl w:val="1"/>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Sektörel Basın ilanlarında  </w:t>
      </w:r>
    </w:p>
    <w:p w14:paraId="34DBB7C8" w14:textId="77777777" w:rsidR="002B6724" w:rsidRPr="00B32650" w:rsidRDefault="002D36F5" w:rsidP="00533984">
      <w:pPr>
        <w:numPr>
          <w:ilvl w:val="1"/>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Afişlerde </w:t>
      </w:r>
    </w:p>
    <w:p w14:paraId="6C2644F3" w14:textId="77777777" w:rsidR="002B6724" w:rsidRPr="00B32650" w:rsidRDefault="002D36F5" w:rsidP="00533984">
      <w:pPr>
        <w:numPr>
          <w:ilvl w:val="1"/>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salonlarında ve mesaj panolarında. </w:t>
      </w:r>
    </w:p>
    <w:p w14:paraId="1330218E" w14:textId="77777777" w:rsidR="002B6724" w:rsidRPr="00B32650" w:rsidRDefault="002D36F5" w:rsidP="00533984">
      <w:pPr>
        <w:numPr>
          <w:ilvl w:val="1"/>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Diğer sponsorların isimleri ile birlikte kongre dosyalarının içinde yer alacak teşekkür sayfasında, </w:t>
      </w:r>
    </w:p>
    <w:p w14:paraId="3884010E" w14:textId="77777777" w:rsidR="002B6724" w:rsidRPr="00B32650" w:rsidRDefault="002D36F5" w:rsidP="00533984">
      <w:pPr>
        <w:numPr>
          <w:ilvl w:val="1"/>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dosyası ve kitabında. </w:t>
      </w:r>
    </w:p>
    <w:p w14:paraId="3B293FF7"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Web sayfasında isim ve tanıtımları yer alacaktır. (Link ile yönlendirme yapılacaktır.) </w:t>
      </w:r>
    </w:p>
    <w:p w14:paraId="3887C451"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Sponsor firmaya 5 adet Kongre davetiyesi verilecektir. </w:t>
      </w:r>
    </w:p>
    <w:p w14:paraId="4B832C3F"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kayıt masasında broşürleri dağıtılıp, logoları sergilenecektir. </w:t>
      </w:r>
    </w:p>
    <w:p w14:paraId="0245380B"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Şirket masa bayrakları kongre salonlarındaki masalara konulacaktır. </w:t>
      </w:r>
    </w:p>
    <w:p w14:paraId="3483B897" w14:textId="77777777"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Firmaya eğer isterse kongre sırasında bir salonda 30 dakikalık prezantasyon olanağı sağlanacaktır. </w:t>
      </w:r>
    </w:p>
    <w:p w14:paraId="3C4D5459" w14:textId="5F5BFC41" w:rsidR="002B6724" w:rsidRPr="00B32650" w:rsidRDefault="002D36F5" w:rsidP="00533984">
      <w:pPr>
        <w:numPr>
          <w:ilvl w:val="0"/>
          <w:numId w:val="3"/>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Firmaya kongre giriş holünde </w:t>
      </w:r>
      <w:r w:rsidR="00533984"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açması için 6 metrekare yer verilecektir. </w:t>
      </w:r>
    </w:p>
    <w:p w14:paraId="7DA99C7E"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color w:val="FF0000"/>
          <w:sz w:val="24"/>
          <w:szCs w:val="24"/>
          <w:lang w:val="tr-TR"/>
        </w:rPr>
        <w:t xml:space="preserve"> </w:t>
      </w:r>
    </w:p>
    <w:p w14:paraId="7A61DF53" w14:textId="77777777" w:rsidR="00C4381F" w:rsidRDefault="00C4381F" w:rsidP="00153B55">
      <w:pPr>
        <w:pStyle w:val="Balk2"/>
        <w:tabs>
          <w:tab w:val="center" w:pos="5096"/>
          <w:tab w:val="center" w:pos="5805"/>
          <w:tab w:val="center" w:pos="6513"/>
          <w:tab w:val="right" w:pos="9857"/>
        </w:tabs>
        <w:ind w:left="0" w:right="69" w:firstLine="0"/>
        <w:rPr>
          <w:rFonts w:ascii="Times New Roman" w:hAnsi="Times New Roman" w:cs="Times New Roman"/>
          <w:sz w:val="24"/>
          <w:szCs w:val="24"/>
          <w:lang w:val="tr-TR"/>
        </w:rPr>
      </w:pPr>
    </w:p>
    <w:p w14:paraId="6EE57685" w14:textId="43EB3ED5" w:rsidR="002B6724" w:rsidRPr="00B32650" w:rsidRDefault="002D36F5" w:rsidP="00153B55">
      <w:pPr>
        <w:pStyle w:val="Balk2"/>
        <w:tabs>
          <w:tab w:val="center" w:pos="5096"/>
          <w:tab w:val="center" w:pos="5805"/>
          <w:tab w:val="center" w:pos="6513"/>
          <w:tab w:val="right" w:pos="9857"/>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DESTEK </w:t>
      </w:r>
      <w:proofErr w:type="gramStart"/>
      <w:r w:rsidR="00A170EF" w:rsidRPr="00B32650">
        <w:rPr>
          <w:rFonts w:ascii="Times New Roman" w:hAnsi="Times New Roman" w:cs="Times New Roman"/>
          <w:sz w:val="24"/>
          <w:szCs w:val="24"/>
          <w:lang w:val="tr-TR"/>
        </w:rPr>
        <w:t>SPONSORLUĞU:</w:t>
      </w:r>
      <w:r w:rsidR="00A170EF" w:rsidRPr="00B32650">
        <w:rPr>
          <w:rFonts w:ascii="Times New Roman" w:hAnsi="Times New Roman" w:cs="Times New Roman"/>
          <w:sz w:val="24"/>
          <w:szCs w:val="24"/>
          <w:u w:val="none"/>
          <w:lang w:val="tr-TR"/>
        </w:rPr>
        <w:t xml:space="preserve">  </w:t>
      </w:r>
      <w:r w:rsidRPr="00B32650">
        <w:rPr>
          <w:rFonts w:ascii="Times New Roman" w:hAnsi="Times New Roman" w:cs="Times New Roman"/>
          <w:sz w:val="24"/>
          <w:szCs w:val="24"/>
          <w:u w:val="none"/>
          <w:lang w:val="tr-TR"/>
        </w:rPr>
        <w:tab/>
      </w:r>
      <w:proofErr w:type="gramEnd"/>
      <w:r w:rsidRPr="00B32650">
        <w:rPr>
          <w:rFonts w:ascii="Times New Roman" w:hAnsi="Times New Roman" w:cs="Times New Roman"/>
          <w:sz w:val="24"/>
          <w:szCs w:val="24"/>
          <w:u w:val="none"/>
          <w:lang w:val="tr-TR"/>
        </w:rPr>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100.000 TL+KDV </w:t>
      </w:r>
    </w:p>
    <w:p w14:paraId="29A8123E" w14:textId="77777777" w:rsidR="00AE63E4" w:rsidRPr="00B32650" w:rsidRDefault="002D36F5" w:rsidP="00533984">
      <w:pPr>
        <w:numPr>
          <w:ilvl w:val="0"/>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Firmanın ismi ve logosu aşağıda belirtilen yerlerde kullanılacaktır;         </w:t>
      </w:r>
    </w:p>
    <w:p w14:paraId="7400CA1E" w14:textId="349D2064" w:rsidR="002B6724" w:rsidRPr="00B32650"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Afişlerde </w:t>
      </w:r>
    </w:p>
    <w:p w14:paraId="5D56E033" w14:textId="77777777" w:rsidR="002B6724" w:rsidRPr="00B32650"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salonlarında ve mesaj panolarında. </w:t>
      </w:r>
    </w:p>
    <w:p w14:paraId="68E3F5BE" w14:textId="77777777" w:rsidR="002B6724" w:rsidRPr="00B32650"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Diğer sponsorların isimleri ile birlikte kongre dosyalarının içinde yer alacak teşekkür sayfasında, </w:t>
      </w:r>
    </w:p>
    <w:p w14:paraId="0C576579" w14:textId="77777777" w:rsidR="002B6724" w:rsidRPr="00B32650"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dosyası ve kitabında. </w:t>
      </w:r>
    </w:p>
    <w:p w14:paraId="0FDC9892" w14:textId="77777777" w:rsidR="002B6724" w:rsidRPr="00B32650" w:rsidRDefault="002D36F5" w:rsidP="00533984">
      <w:pPr>
        <w:numPr>
          <w:ilvl w:val="0"/>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Web sayfasında isim ve tanıtımları yer alacaktır. (Link ile yönlendirme yapılacaktır.) </w:t>
      </w:r>
    </w:p>
    <w:p w14:paraId="1CD5C2B4" w14:textId="77777777" w:rsidR="002B6724" w:rsidRPr="00B32650" w:rsidRDefault="002D36F5" w:rsidP="00533984">
      <w:pPr>
        <w:numPr>
          <w:ilvl w:val="0"/>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Sponsor firmaya 2 adet Kongre davetiyesi verilecektir. </w:t>
      </w:r>
    </w:p>
    <w:p w14:paraId="4F9B2691" w14:textId="77777777" w:rsidR="002B6724" w:rsidRPr="00B32650" w:rsidRDefault="002D36F5" w:rsidP="00533984">
      <w:pPr>
        <w:numPr>
          <w:ilvl w:val="0"/>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kayıt masasında broşürleri dağıtılacaktır. </w:t>
      </w:r>
    </w:p>
    <w:p w14:paraId="0E2364D7"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7EE04F9D" w14:textId="51723F85" w:rsidR="002B6724" w:rsidRPr="00B32650" w:rsidRDefault="002D36F5" w:rsidP="00153B55">
      <w:pPr>
        <w:pStyle w:val="Balk2"/>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SEKTÖR OTURUMU (INDUSTRY SESSION) </w:t>
      </w:r>
      <w:proofErr w:type="gramStart"/>
      <w:r w:rsidRPr="00B32650">
        <w:rPr>
          <w:rFonts w:ascii="Times New Roman" w:hAnsi="Times New Roman" w:cs="Times New Roman"/>
          <w:sz w:val="24"/>
          <w:szCs w:val="24"/>
          <w:lang w:val="tr-TR"/>
        </w:rPr>
        <w:t>SPONSORLUĞU:</w:t>
      </w:r>
      <w:r w:rsidRPr="00B32650">
        <w:rPr>
          <w:rFonts w:ascii="Times New Roman" w:hAnsi="Times New Roman" w:cs="Times New Roman"/>
          <w:sz w:val="24"/>
          <w:szCs w:val="24"/>
          <w:u w:val="none"/>
          <w:lang w:val="tr-TR"/>
        </w:rPr>
        <w:t xml:space="preserve">   </w:t>
      </w:r>
      <w:proofErr w:type="gramEnd"/>
      <w:r w:rsidRPr="00B32650">
        <w:rPr>
          <w:rFonts w:ascii="Times New Roman" w:hAnsi="Times New Roman" w:cs="Times New Roman"/>
          <w:sz w:val="24"/>
          <w:szCs w:val="24"/>
          <w:u w:val="none"/>
          <w:lang w:val="tr-TR"/>
        </w:rPr>
        <w:t xml:space="preserve"> 1</w:t>
      </w:r>
      <w:r w:rsidR="00B717EE">
        <w:rPr>
          <w:rFonts w:ascii="Times New Roman" w:hAnsi="Times New Roman" w:cs="Times New Roman"/>
          <w:sz w:val="24"/>
          <w:szCs w:val="24"/>
          <w:u w:val="none"/>
          <w:lang w:val="tr-TR"/>
        </w:rPr>
        <w:t>6</w:t>
      </w:r>
      <w:r w:rsidRPr="00B32650">
        <w:rPr>
          <w:rFonts w:ascii="Times New Roman" w:hAnsi="Times New Roman" w:cs="Times New Roman"/>
          <w:sz w:val="24"/>
          <w:szCs w:val="24"/>
          <w:u w:val="none"/>
          <w:lang w:val="tr-TR"/>
        </w:rPr>
        <w:t xml:space="preserve">0,000 TL+KDV </w:t>
      </w:r>
    </w:p>
    <w:p w14:paraId="7E5B2D1F" w14:textId="77777777" w:rsidR="002B6724" w:rsidRPr="00B32650" w:rsidRDefault="002D36F5" w:rsidP="00153B55">
      <w:pPr>
        <w:ind w:left="0" w:right="69"/>
        <w:rPr>
          <w:rFonts w:ascii="Times New Roman" w:hAnsi="Times New Roman" w:cs="Times New Roman"/>
          <w:sz w:val="24"/>
          <w:szCs w:val="24"/>
          <w:lang w:val="tr-TR"/>
        </w:rPr>
      </w:pPr>
      <w:proofErr w:type="spellStart"/>
      <w:r w:rsidRPr="00B32650">
        <w:rPr>
          <w:rFonts w:ascii="Times New Roman" w:hAnsi="Times New Roman" w:cs="Times New Roman"/>
          <w:sz w:val="24"/>
          <w:szCs w:val="24"/>
          <w:lang w:val="tr-TR"/>
        </w:rPr>
        <w:t>Industry</w:t>
      </w:r>
      <w:proofErr w:type="spellEnd"/>
      <w:r w:rsidRPr="00B32650">
        <w:rPr>
          <w:rFonts w:ascii="Times New Roman" w:hAnsi="Times New Roman" w:cs="Times New Roman"/>
          <w:sz w:val="24"/>
          <w:szCs w:val="24"/>
          <w:lang w:val="tr-TR"/>
        </w:rPr>
        <w:t xml:space="preserve"> </w:t>
      </w:r>
      <w:proofErr w:type="spellStart"/>
      <w:r w:rsidRPr="00B32650">
        <w:rPr>
          <w:rFonts w:ascii="Times New Roman" w:hAnsi="Times New Roman" w:cs="Times New Roman"/>
          <w:sz w:val="24"/>
          <w:szCs w:val="24"/>
          <w:lang w:val="tr-TR"/>
        </w:rPr>
        <w:t>Session</w:t>
      </w:r>
      <w:proofErr w:type="spellEnd"/>
      <w:r w:rsidRPr="00B32650">
        <w:rPr>
          <w:rFonts w:ascii="Times New Roman" w:hAnsi="Times New Roman" w:cs="Times New Roman"/>
          <w:sz w:val="24"/>
          <w:szCs w:val="24"/>
          <w:lang w:val="tr-TR"/>
        </w:rPr>
        <w:t xml:space="preserve"> sponsorluğu alan firmalar ayrı bir sponsorluk bedeli ödemeden kongre destek sponsorlarının imkanlarından yararlanabileceklerdir. </w:t>
      </w:r>
      <w:r w:rsidRPr="00B32650">
        <w:rPr>
          <w:rFonts w:ascii="Times New Roman" w:hAnsi="Times New Roman" w:cs="Times New Roman"/>
          <w:b/>
          <w:sz w:val="24"/>
          <w:szCs w:val="24"/>
          <w:lang w:val="tr-TR"/>
        </w:rPr>
        <w:t xml:space="preserve"> </w:t>
      </w:r>
    </w:p>
    <w:p w14:paraId="0ADEFE78" w14:textId="77777777" w:rsidR="002B6724" w:rsidRPr="00B32650" w:rsidRDefault="002D36F5" w:rsidP="00533984">
      <w:pPr>
        <w:numPr>
          <w:ilvl w:val="0"/>
          <w:numId w:val="5"/>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Firmanın ismi ve logosu aşağıda belirtilen yerlerde kullanılacaktır:</w:t>
      </w:r>
      <w:r w:rsidRPr="00B32650">
        <w:rPr>
          <w:rFonts w:ascii="Times New Roman" w:hAnsi="Times New Roman" w:cs="Times New Roman"/>
          <w:b/>
          <w:sz w:val="24"/>
          <w:szCs w:val="24"/>
          <w:lang w:val="tr-TR"/>
        </w:rPr>
        <w:t xml:space="preserve"> </w:t>
      </w:r>
    </w:p>
    <w:p w14:paraId="27D4ECFB" w14:textId="77777777" w:rsidR="002B6724" w:rsidRPr="00B32650"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Özel bir salonda firma tanıtımı ile ilgili 30 dakikalık sunum yapabileceklerdir. </w:t>
      </w:r>
    </w:p>
    <w:p w14:paraId="2E94132E" w14:textId="77777777" w:rsidR="002B6724" w:rsidRPr="00B32650"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Sektör oturumu yapılacak olan salonun duvarlarına banner asılabilecektir. </w:t>
      </w:r>
      <w:r w:rsidRPr="003F6E46">
        <w:rPr>
          <w:rFonts w:ascii="Times New Roman" w:hAnsi="Times New Roman" w:cs="Times New Roman"/>
          <w:sz w:val="24"/>
          <w:szCs w:val="24"/>
          <w:lang w:val="tr-TR"/>
        </w:rPr>
        <w:t>•</w:t>
      </w:r>
      <w:r w:rsidRPr="00B32650">
        <w:rPr>
          <w:rFonts w:ascii="Times New Roman" w:hAnsi="Times New Roman" w:cs="Times New Roman"/>
          <w:sz w:val="24"/>
          <w:szCs w:val="24"/>
          <w:lang w:val="tr-TR"/>
        </w:rPr>
        <w:t xml:space="preserve"> Sektör oturumu yapılacak olan salonun girişinde ve/ya çıkışında tanıtım     malzemeleri dağıtabilecektir. </w:t>
      </w:r>
    </w:p>
    <w:p w14:paraId="6E703F0D" w14:textId="5B1E49EE" w:rsidR="002B6724" w:rsidRPr="003F6E46" w:rsidRDefault="002D36F5" w:rsidP="00533984">
      <w:pPr>
        <w:numPr>
          <w:ilvl w:val="1"/>
          <w:numId w:val="4"/>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Sektör oturumu davetiyeleri, katılımcılara dağıtılacak olan çantalara     konulacak ve ayrıca bilimsel programda belirtilecektir (hazırlanaca</w:t>
      </w:r>
      <w:r w:rsidR="00533984">
        <w:rPr>
          <w:rFonts w:ascii="Times New Roman" w:hAnsi="Times New Roman" w:cs="Times New Roman"/>
          <w:sz w:val="24"/>
          <w:szCs w:val="24"/>
          <w:lang w:val="tr-TR"/>
        </w:rPr>
        <w:t xml:space="preserve">k </w:t>
      </w:r>
      <w:r w:rsidRPr="00B32650">
        <w:rPr>
          <w:rFonts w:ascii="Times New Roman" w:hAnsi="Times New Roman" w:cs="Times New Roman"/>
          <w:sz w:val="24"/>
          <w:szCs w:val="24"/>
          <w:lang w:val="tr-TR"/>
        </w:rPr>
        <w:t xml:space="preserve">davetiyeler sponsorluğu üstlenecek firmanın sorumluluğundadır). </w:t>
      </w:r>
    </w:p>
    <w:p w14:paraId="632FC48B" w14:textId="77777777" w:rsidR="002B6724" w:rsidRPr="00B32650" w:rsidRDefault="002D36F5" w:rsidP="00533984">
      <w:pPr>
        <w:numPr>
          <w:ilvl w:val="0"/>
          <w:numId w:val="5"/>
        </w:numPr>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Sponsor firmaya ilave 2 adet Kongre davetiyesi verilecektir. </w:t>
      </w:r>
    </w:p>
    <w:p w14:paraId="3A93EBC7"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57C8FE9E" w14:textId="77777777" w:rsidR="002B6724" w:rsidRPr="00B32650" w:rsidRDefault="002D36F5" w:rsidP="00153B55">
      <w:pPr>
        <w:spacing w:after="0" w:line="259" w:lineRule="auto"/>
        <w:ind w:left="0" w:right="69"/>
        <w:jc w:val="left"/>
        <w:rPr>
          <w:rFonts w:ascii="Times New Roman" w:hAnsi="Times New Roman" w:cs="Times New Roman"/>
          <w:sz w:val="24"/>
          <w:szCs w:val="24"/>
          <w:lang w:val="tr-TR"/>
        </w:rPr>
      </w:pPr>
      <w:r w:rsidRPr="00B32650">
        <w:rPr>
          <w:rFonts w:ascii="Times New Roman" w:hAnsi="Times New Roman" w:cs="Times New Roman"/>
          <w:b/>
          <w:sz w:val="24"/>
          <w:szCs w:val="24"/>
          <w:u w:val="single" w:color="000000"/>
          <w:lang w:val="tr-TR"/>
        </w:rPr>
        <w:t>HİZMET SPONSORLUĞU:</w:t>
      </w:r>
      <w:r w:rsidRPr="00B32650">
        <w:rPr>
          <w:rFonts w:ascii="Times New Roman" w:hAnsi="Times New Roman" w:cs="Times New Roman"/>
          <w:b/>
          <w:sz w:val="24"/>
          <w:szCs w:val="24"/>
          <w:lang w:val="tr-TR"/>
        </w:rPr>
        <w:t xml:space="preserve">  </w:t>
      </w:r>
    </w:p>
    <w:p w14:paraId="54DCDE9F"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Firmaların logosu aşağıda belirtilen yerlerde ve yapılan hizmetin sponsorluk adı ile kullanılacaktır: </w:t>
      </w:r>
    </w:p>
    <w:p w14:paraId="385550D4" w14:textId="77777777" w:rsidR="002B6724" w:rsidRPr="00B32650" w:rsidRDefault="002D36F5" w:rsidP="00153B55">
      <w:pPr>
        <w:numPr>
          <w:ilvl w:val="0"/>
          <w:numId w:val="6"/>
        </w:num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lastRenderedPageBreak/>
        <w:t xml:space="preserve">Sponsorluklarını yaptıkları ürün veya aktivitelerle ilgili olarak, sponsor firma ile karşılıklı olarak belirlenecek şekillerde,  </w:t>
      </w:r>
    </w:p>
    <w:p w14:paraId="3C0AB167" w14:textId="77777777" w:rsidR="002B6724" w:rsidRPr="00B32650" w:rsidRDefault="002D36F5" w:rsidP="00153B55">
      <w:pPr>
        <w:numPr>
          <w:ilvl w:val="0"/>
          <w:numId w:val="6"/>
        </w:num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Diğer sponsorların isimleri ile birlikte kongre dosyalarının içinde teşekkür sayfasında, </w:t>
      </w:r>
    </w:p>
    <w:p w14:paraId="014494D6" w14:textId="77777777" w:rsidR="002B6724" w:rsidRPr="00B32650" w:rsidRDefault="002D36F5" w:rsidP="00153B55">
      <w:pPr>
        <w:numPr>
          <w:ilvl w:val="0"/>
          <w:numId w:val="6"/>
        </w:numPr>
        <w:spacing w:after="0" w:line="251" w:lineRule="auto"/>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Sponsor firmaya 1 adet Kongre davetiyesi verilecektir. (Sponsorluk hizmetinin özelliği nedeniyle sponsor firma logosunun kullanılamaması durumunda ek olarak 1 Kongre davetiyesi verilecektir.) </w:t>
      </w:r>
    </w:p>
    <w:p w14:paraId="3F0E961B" w14:textId="2BD6B09E" w:rsidR="002B6724" w:rsidRDefault="002B6724" w:rsidP="00153B55">
      <w:pPr>
        <w:spacing w:after="0" w:line="259" w:lineRule="auto"/>
        <w:ind w:left="0" w:right="69" w:firstLine="0"/>
        <w:jc w:val="left"/>
        <w:rPr>
          <w:rFonts w:ascii="Times New Roman" w:hAnsi="Times New Roman" w:cs="Times New Roman"/>
          <w:b/>
          <w:sz w:val="24"/>
          <w:szCs w:val="24"/>
          <w:lang w:val="tr-TR"/>
        </w:rPr>
      </w:pPr>
    </w:p>
    <w:p w14:paraId="791EC0C8" w14:textId="77777777" w:rsidR="00DB4416" w:rsidRDefault="00DB4416" w:rsidP="00153B55">
      <w:pPr>
        <w:spacing w:after="0" w:line="259" w:lineRule="auto"/>
        <w:ind w:left="0" w:right="69" w:firstLine="0"/>
        <w:jc w:val="left"/>
        <w:rPr>
          <w:rFonts w:ascii="Times New Roman" w:hAnsi="Times New Roman" w:cs="Times New Roman"/>
          <w:b/>
          <w:sz w:val="24"/>
          <w:szCs w:val="24"/>
          <w:lang w:val="tr-TR"/>
        </w:rPr>
      </w:pPr>
    </w:p>
    <w:p w14:paraId="1DCB7D82" w14:textId="77777777" w:rsidR="00DB4416" w:rsidRPr="00B32650" w:rsidRDefault="00DB4416" w:rsidP="00153B55">
      <w:pPr>
        <w:spacing w:after="0" w:line="259" w:lineRule="auto"/>
        <w:ind w:left="0" w:right="69" w:firstLine="0"/>
        <w:jc w:val="left"/>
        <w:rPr>
          <w:rFonts w:ascii="Times New Roman" w:hAnsi="Times New Roman" w:cs="Times New Roman"/>
          <w:sz w:val="24"/>
          <w:szCs w:val="24"/>
          <w:lang w:val="tr-TR"/>
        </w:rPr>
      </w:pPr>
    </w:p>
    <w:p w14:paraId="22B183EC" w14:textId="77777777" w:rsidR="00DB4416" w:rsidRDefault="00DB4416" w:rsidP="00153B55">
      <w:pPr>
        <w:pStyle w:val="Balk2"/>
        <w:tabs>
          <w:tab w:val="center" w:pos="5096"/>
          <w:tab w:val="center" w:pos="5805"/>
          <w:tab w:val="center" w:pos="6513"/>
          <w:tab w:val="center" w:pos="7221"/>
          <w:tab w:val="center" w:pos="7929"/>
        </w:tabs>
        <w:ind w:left="0" w:right="69" w:firstLine="0"/>
        <w:rPr>
          <w:rFonts w:ascii="Times New Roman" w:hAnsi="Times New Roman" w:cs="Times New Roman"/>
          <w:sz w:val="24"/>
          <w:szCs w:val="24"/>
          <w:lang w:val="tr-TR"/>
        </w:rPr>
      </w:pPr>
    </w:p>
    <w:p w14:paraId="2DA164C6" w14:textId="229AAB7C" w:rsidR="002B6724" w:rsidRPr="00B32650" w:rsidRDefault="002D36F5" w:rsidP="00153B55">
      <w:pPr>
        <w:pStyle w:val="Balk2"/>
        <w:tabs>
          <w:tab w:val="center" w:pos="5096"/>
          <w:tab w:val="center" w:pos="5805"/>
          <w:tab w:val="center" w:pos="6513"/>
          <w:tab w:val="center" w:pos="7221"/>
          <w:tab w:val="center" w:pos="7929"/>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HİZMET SPONSORLUK ALANLARI</w:t>
      </w:r>
      <w:r w:rsidRPr="00B32650">
        <w:rPr>
          <w:rFonts w:ascii="Times New Roman" w:hAnsi="Times New Roman" w:cs="Times New Roman"/>
          <w:sz w:val="24"/>
          <w:szCs w:val="24"/>
          <w:u w:val="none"/>
          <w:lang w:val="tr-TR"/>
        </w:rPr>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r w:rsidRPr="00B32650">
        <w:rPr>
          <w:rFonts w:ascii="Times New Roman" w:hAnsi="Times New Roman" w:cs="Times New Roman"/>
          <w:sz w:val="24"/>
          <w:szCs w:val="24"/>
          <w:u w:val="none"/>
          <w:lang w:val="tr-TR"/>
        </w:rPr>
        <w:tab/>
        <w:t xml:space="preserve">  </w:t>
      </w:r>
    </w:p>
    <w:p w14:paraId="23A3D281" w14:textId="77777777" w:rsidR="002B6724" w:rsidRPr="00B32650" w:rsidRDefault="002D36F5" w:rsidP="00153B55">
      <w:pPr>
        <w:pStyle w:val="Balk3"/>
        <w:tabs>
          <w:tab w:val="center" w:pos="4388"/>
          <w:tab w:val="center" w:pos="5096"/>
          <w:tab w:val="center" w:pos="5805"/>
          <w:tab w:val="center" w:pos="6513"/>
          <w:tab w:val="center" w:pos="7221"/>
          <w:tab w:val="center" w:pos="7929"/>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Katılımcı Çantaları Sponsoru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
    <w:p w14:paraId="5ECF58C8"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Katılımcılara verilecek olan çantaların, bloknot ve kalemlerin üzerinde kongre logosu ile beraber firma logosu bulunur.  Toplam 2 adet kongre davetiyesi verilecektir. </w:t>
      </w:r>
    </w:p>
    <w:p w14:paraId="538DDA28"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
    <w:p w14:paraId="03F700C9" w14:textId="77777777" w:rsidR="002B6724" w:rsidRPr="00B32650" w:rsidRDefault="002D36F5" w:rsidP="00153B55">
      <w:pPr>
        <w:pStyle w:val="Balk3"/>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Program ve Tam Metin Kitabı </w:t>
      </w:r>
    </w:p>
    <w:p w14:paraId="35E5C0BD" w14:textId="2B978C31" w:rsidR="002B6724" w:rsidRPr="00B32650" w:rsidRDefault="002D36F5" w:rsidP="00153B55">
      <w:pPr>
        <w:tabs>
          <w:tab w:val="center" w:pos="1974"/>
          <w:tab w:val="center" w:pos="3680"/>
          <w:tab w:val="center" w:pos="4388"/>
          <w:tab w:val="center" w:pos="5096"/>
          <w:tab w:val="center" w:pos="5805"/>
          <w:tab w:val="right" w:pos="9857"/>
        </w:tabs>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Arka Kapak Reklamı</w:t>
      </w:r>
      <w:r w:rsidRPr="00B32650">
        <w:rPr>
          <w:rFonts w:ascii="Times New Roman" w:hAnsi="Times New Roman" w:cs="Times New Roman"/>
          <w:b/>
          <w:sz w:val="24"/>
          <w:szCs w:val="24"/>
          <w:lang w:val="tr-TR"/>
        </w:rPr>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w:t>
      </w:r>
      <w:r w:rsidR="00B717EE">
        <w:rPr>
          <w:rFonts w:ascii="Times New Roman" w:hAnsi="Times New Roman" w:cs="Times New Roman"/>
          <w:b/>
          <w:sz w:val="24"/>
          <w:szCs w:val="24"/>
          <w:lang w:val="tr-TR"/>
        </w:rPr>
        <w:t>8</w:t>
      </w:r>
      <w:r w:rsidRPr="00B32650">
        <w:rPr>
          <w:rFonts w:ascii="Times New Roman" w:hAnsi="Times New Roman" w:cs="Times New Roman"/>
          <w:b/>
          <w:sz w:val="24"/>
          <w:szCs w:val="24"/>
          <w:lang w:val="tr-TR"/>
        </w:rPr>
        <w:t xml:space="preserve">0.000 TL+KDV </w:t>
      </w:r>
    </w:p>
    <w:p w14:paraId="4A1FE275" w14:textId="1A3C0990" w:rsidR="002B6724" w:rsidRPr="00B32650" w:rsidRDefault="002D36F5" w:rsidP="00153B55">
      <w:pPr>
        <w:tabs>
          <w:tab w:val="center" w:pos="2145"/>
          <w:tab w:val="center" w:pos="4388"/>
          <w:tab w:val="center" w:pos="5096"/>
          <w:tab w:val="center" w:pos="5805"/>
          <w:tab w:val="right" w:pos="9857"/>
        </w:tabs>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Arka Kapak İçi </w:t>
      </w:r>
      <w:r w:rsidR="006C5389" w:rsidRPr="00B32650">
        <w:rPr>
          <w:rFonts w:ascii="Times New Roman" w:hAnsi="Times New Roman" w:cs="Times New Roman"/>
          <w:sz w:val="24"/>
          <w:szCs w:val="24"/>
          <w:lang w:val="tr-TR"/>
        </w:rPr>
        <w:t>Reklamı</w:t>
      </w:r>
      <w:r w:rsidR="006C5389" w:rsidRPr="00B32650">
        <w:rPr>
          <w:rFonts w:ascii="Times New Roman" w:hAnsi="Times New Roman" w:cs="Times New Roman"/>
          <w:b/>
          <w:sz w:val="24"/>
          <w:szCs w:val="24"/>
          <w:lang w:val="tr-TR"/>
        </w:rPr>
        <w:t xml:space="preserve"> </w:t>
      </w:r>
      <w:r w:rsidR="006C5389" w:rsidRPr="00B32650">
        <w:rPr>
          <w:rFonts w:ascii="Times New Roman" w:hAnsi="Times New Roman" w:cs="Times New Roman"/>
          <w:b/>
          <w:sz w:val="24"/>
          <w:szCs w:val="24"/>
          <w:lang w:val="tr-TR"/>
        </w:rPr>
        <w:tab/>
      </w:r>
      <w:r w:rsidRPr="00B32650">
        <w:rPr>
          <w:rFonts w:ascii="Times New Roman" w:hAnsi="Times New Roman" w:cs="Times New Roman"/>
          <w:b/>
          <w:sz w:val="24"/>
          <w:szCs w:val="24"/>
          <w:lang w:val="tr-TR"/>
        </w:rPr>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40.000 TL+KDV </w:t>
      </w:r>
    </w:p>
    <w:p w14:paraId="443F8D80" w14:textId="00DBFCFA" w:rsidR="002B6724" w:rsidRPr="00B32650" w:rsidRDefault="002D36F5" w:rsidP="00153B55">
      <w:pPr>
        <w:tabs>
          <w:tab w:val="center" w:pos="2172"/>
          <w:tab w:val="center" w:pos="4388"/>
          <w:tab w:val="center" w:pos="5096"/>
          <w:tab w:val="center" w:pos="5805"/>
          <w:tab w:val="right" w:pos="9857"/>
        </w:tabs>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Ayraç Sayfaları </w:t>
      </w:r>
      <w:r w:rsidR="006C5389" w:rsidRPr="00B32650">
        <w:rPr>
          <w:rFonts w:ascii="Times New Roman" w:hAnsi="Times New Roman" w:cs="Times New Roman"/>
          <w:sz w:val="24"/>
          <w:szCs w:val="24"/>
          <w:lang w:val="tr-TR"/>
        </w:rPr>
        <w:t>Reklamı</w:t>
      </w:r>
      <w:r w:rsidR="006C5389" w:rsidRPr="00B32650">
        <w:rPr>
          <w:rFonts w:ascii="Times New Roman" w:hAnsi="Times New Roman" w:cs="Times New Roman"/>
          <w:b/>
          <w:sz w:val="24"/>
          <w:szCs w:val="24"/>
          <w:lang w:val="tr-TR"/>
        </w:rPr>
        <w:t xml:space="preserve"> </w:t>
      </w:r>
      <w:r w:rsidR="006C5389" w:rsidRPr="00B32650">
        <w:rPr>
          <w:rFonts w:ascii="Times New Roman" w:hAnsi="Times New Roman" w:cs="Times New Roman"/>
          <w:b/>
          <w:sz w:val="24"/>
          <w:szCs w:val="24"/>
          <w:lang w:val="tr-TR"/>
        </w:rPr>
        <w:tab/>
      </w:r>
      <w:r w:rsidRPr="00B32650">
        <w:rPr>
          <w:rFonts w:ascii="Times New Roman" w:hAnsi="Times New Roman" w:cs="Times New Roman"/>
          <w:b/>
          <w:sz w:val="24"/>
          <w:szCs w:val="24"/>
          <w:lang w:val="tr-TR"/>
        </w:rPr>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w:t>
      </w:r>
      <w:r w:rsidRPr="00B32650">
        <w:rPr>
          <w:rFonts w:ascii="Times New Roman" w:hAnsi="Times New Roman" w:cs="Times New Roman"/>
          <w:b/>
          <w:sz w:val="24"/>
          <w:szCs w:val="24"/>
          <w:lang w:val="tr-TR"/>
        </w:rPr>
        <w:tab/>
        <w:t xml:space="preserve">                 25.000 TL+KDV </w:t>
      </w:r>
    </w:p>
    <w:p w14:paraId="55245006"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4 renk kapak, iç tek renk, Amerikan cilt </w:t>
      </w:r>
    </w:p>
    <w:p w14:paraId="6D1EDEED"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545B27C0" w14:textId="77777777" w:rsidR="002B6724" w:rsidRPr="00B32650" w:rsidRDefault="002D36F5" w:rsidP="00153B55">
      <w:pPr>
        <w:pStyle w:val="Balk3"/>
        <w:tabs>
          <w:tab w:val="center" w:pos="5805"/>
          <w:tab w:val="center" w:pos="7221"/>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Yaka Kartı ve Program Kartı Sponsoru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
    <w:p w14:paraId="4810E21E"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Yaka kartlarının kordon bölümünde şirket ismi ve logosu yer alır. Kongrede tüm katılımcı ve firmalara dağıtılmak üzere cep kongre programı hazırlanacak ve basılacaktır. Firma logosu arka sayfasında kullanılacaktır. </w:t>
      </w:r>
    </w:p>
    <w:p w14:paraId="4ABF6BEB"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2C9BFA1A" w14:textId="77777777" w:rsidR="002B6724" w:rsidRPr="00B32650" w:rsidRDefault="002D36F5" w:rsidP="00153B55">
      <w:pPr>
        <w:pStyle w:val="Balk3"/>
        <w:tabs>
          <w:tab w:val="center" w:pos="2264"/>
          <w:tab w:val="center" w:pos="2972"/>
          <w:tab w:val="center" w:pos="3680"/>
          <w:tab w:val="center" w:pos="4388"/>
          <w:tab w:val="center" w:pos="5096"/>
          <w:tab w:val="center" w:pos="5805"/>
          <w:tab w:val="center" w:pos="6513"/>
          <w:tab w:val="center" w:pos="7221"/>
          <w:tab w:val="center" w:pos="7929"/>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Afiş Sponsoru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
    <w:p w14:paraId="76D68837"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alanına ve sunum salonlarına asılmak üzere hazırlanacak materyallerin (afiş vb.) üzerinde sponsor firma logosu bulunur.                 </w:t>
      </w:r>
      <w:r w:rsidRPr="00B32650">
        <w:rPr>
          <w:rFonts w:ascii="Times New Roman" w:hAnsi="Times New Roman" w:cs="Times New Roman"/>
          <w:b/>
          <w:sz w:val="24"/>
          <w:szCs w:val="24"/>
          <w:lang w:val="tr-TR"/>
        </w:rPr>
        <w:t xml:space="preserve"> </w:t>
      </w:r>
    </w:p>
    <w:p w14:paraId="1F349ED8"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40BE777F" w14:textId="77777777" w:rsidR="002B6724" w:rsidRPr="00B32650" w:rsidRDefault="002D36F5" w:rsidP="00153B55">
      <w:pPr>
        <w:pStyle w:val="Balk3"/>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Hatıra Materyaller Sponsoru </w:t>
      </w:r>
    </w:p>
    <w:p w14:paraId="65FB115C" w14:textId="4CE62F1B"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Bardak, T-</w:t>
      </w:r>
      <w:proofErr w:type="spellStart"/>
      <w:r w:rsidRPr="00B32650">
        <w:rPr>
          <w:rFonts w:ascii="Times New Roman" w:hAnsi="Times New Roman" w:cs="Times New Roman"/>
          <w:sz w:val="24"/>
          <w:szCs w:val="24"/>
          <w:lang w:val="tr-TR"/>
        </w:rPr>
        <w:t>shirt</w:t>
      </w:r>
      <w:proofErr w:type="spellEnd"/>
      <w:r w:rsidRPr="00B32650">
        <w:rPr>
          <w:rFonts w:ascii="Times New Roman" w:hAnsi="Times New Roman" w:cs="Times New Roman"/>
          <w:sz w:val="24"/>
          <w:szCs w:val="24"/>
          <w:lang w:val="tr-TR"/>
        </w:rPr>
        <w:t xml:space="preserve"> gibi üzerinde kongrenin logosunun bulunacağı materyallerin maliyetleri sponsor tarafından üstlenilir ve kongre logosunun özelliğini bozmamak kaydıyla sponsor firma kendi logosunu bu materyallerin üzerine yerleştirir. Detaylı bilgi için </w:t>
      </w:r>
      <w:r w:rsidR="00D51D4B" w:rsidRPr="00D51D4B">
        <w:rPr>
          <w:rFonts w:ascii="Times New Roman" w:hAnsi="Times New Roman" w:cs="Times New Roman"/>
          <w:sz w:val="24"/>
          <w:szCs w:val="24"/>
          <w:lang w:val="tr-TR"/>
        </w:rPr>
        <w:t>EN GRUP AJANS</w:t>
      </w:r>
      <w:r w:rsidRPr="00B32650">
        <w:rPr>
          <w:rFonts w:ascii="Times New Roman" w:hAnsi="Times New Roman" w:cs="Times New Roman"/>
          <w:sz w:val="24"/>
          <w:szCs w:val="24"/>
          <w:lang w:val="tr-TR"/>
        </w:rPr>
        <w:t xml:space="preserve"> ile irtibata geçiniz. </w:t>
      </w:r>
    </w:p>
    <w:p w14:paraId="6BD5E889"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0846C21D" w14:textId="4A5ADA33" w:rsidR="002B6724" w:rsidRPr="00B32650" w:rsidRDefault="002D36F5" w:rsidP="008D1EEF">
      <w:pPr>
        <w:pStyle w:val="Balk3"/>
        <w:tabs>
          <w:tab w:val="center" w:pos="3680"/>
          <w:tab w:val="center" w:pos="4388"/>
          <w:tab w:val="center" w:pos="5096"/>
          <w:tab w:val="center" w:pos="5805"/>
          <w:tab w:val="center" w:pos="6513"/>
          <w:tab w:val="center" w:pos="8409"/>
        </w:tabs>
        <w:ind w:left="0" w:right="-66"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Açılış Kokteyli </w:t>
      </w:r>
      <w:r w:rsidR="008D5BBD" w:rsidRPr="00B32650">
        <w:rPr>
          <w:rFonts w:ascii="Times New Roman" w:hAnsi="Times New Roman" w:cs="Times New Roman"/>
          <w:sz w:val="24"/>
          <w:szCs w:val="24"/>
          <w:lang w:val="tr-TR"/>
        </w:rPr>
        <w:t xml:space="preserve">Sponsoru </w:t>
      </w:r>
      <w:r w:rsidR="008D5BBD" w:rsidRPr="00B32650">
        <w:rPr>
          <w:rFonts w:ascii="Times New Roman" w:hAnsi="Times New Roman" w:cs="Times New Roman"/>
          <w:sz w:val="24"/>
          <w:szCs w:val="24"/>
          <w:lang w:val="tr-TR"/>
        </w:rPr>
        <w:tab/>
      </w: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r>
      <w:r w:rsidR="008D1EEF">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  kişi</w:t>
      </w:r>
      <w:r w:rsidR="00B717EE">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başı </w:t>
      </w:r>
      <w:r w:rsidR="00B717EE">
        <w:rPr>
          <w:rFonts w:ascii="Times New Roman" w:hAnsi="Times New Roman" w:cs="Times New Roman"/>
          <w:sz w:val="24"/>
          <w:szCs w:val="24"/>
          <w:lang w:val="tr-TR"/>
        </w:rPr>
        <w:t>6</w:t>
      </w:r>
      <w:r w:rsidR="002775BE" w:rsidRPr="00B32650">
        <w:rPr>
          <w:rFonts w:ascii="Times New Roman" w:hAnsi="Times New Roman" w:cs="Times New Roman"/>
          <w:sz w:val="24"/>
          <w:szCs w:val="24"/>
          <w:lang w:val="tr-TR"/>
        </w:rPr>
        <w:t>00</w:t>
      </w:r>
      <w:r w:rsidRPr="00B32650">
        <w:rPr>
          <w:rFonts w:ascii="Times New Roman" w:hAnsi="Times New Roman" w:cs="Times New Roman"/>
          <w:sz w:val="24"/>
          <w:szCs w:val="24"/>
          <w:lang w:val="tr-TR"/>
        </w:rPr>
        <w:t xml:space="preserve"> TL+KDV</w:t>
      </w:r>
    </w:p>
    <w:p w14:paraId="1D918D35" w14:textId="071E448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Kongrenin ilk günü bilimsel program bitiminde verilecek olan açılış kokteyli maliyetleri sponsor firma tarafından üstlenilir ve kokteyl süresince sponsor firmaların tanıtım materyalleri ve bayrakları kokteyl alanında bulunur. Belirtilmiş olan minimum menü fiyatıdır. Sponsor firmanın menü seçimine </w:t>
      </w:r>
      <w:r w:rsidR="00B717EE">
        <w:rPr>
          <w:rFonts w:ascii="Times New Roman" w:hAnsi="Times New Roman" w:cs="Times New Roman"/>
          <w:sz w:val="24"/>
          <w:szCs w:val="24"/>
          <w:lang w:val="tr-TR"/>
        </w:rPr>
        <w:t>karışma hakkı yoktur</w:t>
      </w:r>
      <w:r w:rsidRPr="00B32650">
        <w:rPr>
          <w:rFonts w:ascii="Times New Roman" w:hAnsi="Times New Roman" w:cs="Times New Roman"/>
          <w:sz w:val="24"/>
          <w:szCs w:val="24"/>
          <w:lang w:val="tr-TR"/>
        </w:rPr>
        <w:t xml:space="preserve">.  </w:t>
      </w:r>
    </w:p>
    <w:p w14:paraId="73E2E658"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62ABB1BB" w14:textId="4DAC5E01" w:rsidR="002B6724" w:rsidRPr="00B32650" w:rsidRDefault="002D36F5" w:rsidP="00153B55">
      <w:pPr>
        <w:pStyle w:val="Balk3"/>
        <w:tabs>
          <w:tab w:val="center" w:pos="3680"/>
          <w:tab w:val="center" w:pos="4388"/>
          <w:tab w:val="center" w:pos="5096"/>
          <w:tab w:val="center" w:pos="5805"/>
          <w:tab w:val="center" w:pos="6513"/>
          <w:tab w:val="right" w:pos="9857"/>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Gala Yemeği </w:t>
      </w:r>
      <w:r w:rsidR="008D5BBD" w:rsidRPr="00B32650">
        <w:rPr>
          <w:rFonts w:ascii="Times New Roman" w:hAnsi="Times New Roman" w:cs="Times New Roman"/>
          <w:sz w:val="24"/>
          <w:szCs w:val="24"/>
          <w:lang w:val="tr-TR"/>
        </w:rPr>
        <w:t xml:space="preserve">Sponsoru </w:t>
      </w:r>
      <w:r w:rsidR="008D5BBD" w:rsidRPr="00B32650">
        <w:rPr>
          <w:rFonts w:ascii="Times New Roman" w:hAnsi="Times New Roman" w:cs="Times New Roman"/>
          <w:sz w:val="24"/>
          <w:szCs w:val="24"/>
          <w:lang w:val="tr-TR"/>
        </w:rPr>
        <w:tab/>
      </w: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r>
      <w:r w:rsidR="00B717EE">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  kişi</w:t>
      </w:r>
      <w:r w:rsidR="00B717EE">
        <w:rPr>
          <w:rFonts w:ascii="Times New Roman" w:hAnsi="Times New Roman" w:cs="Times New Roman"/>
          <w:sz w:val="24"/>
          <w:szCs w:val="24"/>
          <w:lang w:val="tr-TR"/>
        </w:rPr>
        <w:t xml:space="preserve"> </w:t>
      </w:r>
      <w:proofErr w:type="gramStart"/>
      <w:r w:rsidRPr="00B32650">
        <w:rPr>
          <w:rFonts w:ascii="Times New Roman" w:hAnsi="Times New Roman" w:cs="Times New Roman"/>
          <w:sz w:val="24"/>
          <w:szCs w:val="24"/>
          <w:lang w:val="tr-TR"/>
        </w:rPr>
        <w:t xml:space="preserve">başı  </w:t>
      </w:r>
      <w:r w:rsidR="00B717EE">
        <w:rPr>
          <w:rFonts w:ascii="Times New Roman" w:hAnsi="Times New Roman" w:cs="Times New Roman"/>
          <w:sz w:val="24"/>
          <w:szCs w:val="24"/>
          <w:lang w:val="tr-TR"/>
        </w:rPr>
        <w:t>2</w:t>
      </w:r>
      <w:r w:rsidR="008B2AD4" w:rsidRPr="00B32650">
        <w:rPr>
          <w:rFonts w:ascii="Times New Roman" w:hAnsi="Times New Roman" w:cs="Times New Roman"/>
          <w:sz w:val="24"/>
          <w:szCs w:val="24"/>
          <w:lang w:val="tr-TR"/>
        </w:rPr>
        <w:t>000</w:t>
      </w:r>
      <w:proofErr w:type="gramEnd"/>
      <w:r w:rsidR="008B2AD4"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TL+KDV </w:t>
      </w:r>
    </w:p>
    <w:p w14:paraId="6FCE4532"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Kongrenin ilk günü akşamında verilecek olan gala yemeği maliyetleri sponsor firma tarafından üstlenilir ve yemek süresince sponsor firmaların tanıtım materyalleri ve bayrakları yemek alanında bulunur. Belirtilmiş olan minimum menü fiyatıdır. Seçime göre fiyat değişebilecektir. Yemek sırasında sponsor firma yetkilisine konuşma hakkı verilir.  </w:t>
      </w:r>
    </w:p>
    <w:p w14:paraId="57418F71" w14:textId="77777777" w:rsidR="002B6724" w:rsidRPr="00B32650" w:rsidRDefault="002D36F5" w:rsidP="00153B55">
      <w:pPr>
        <w:spacing w:after="4" w:line="250" w:lineRule="auto"/>
        <w:ind w:left="0" w:right="69"/>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lastRenderedPageBreak/>
        <w:t xml:space="preserve">*Yukarıda belirtilen servisler, kongrenin nihai programına göre şekillenecektir. </w:t>
      </w:r>
    </w:p>
    <w:p w14:paraId="0928BAB2"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7A8EED91" w14:textId="14514DF1" w:rsidR="002B6724" w:rsidRPr="00B32650" w:rsidRDefault="002D36F5" w:rsidP="00153B55">
      <w:pPr>
        <w:pStyle w:val="Balk3"/>
        <w:tabs>
          <w:tab w:val="center" w:pos="3680"/>
          <w:tab w:val="center" w:pos="4388"/>
          <w:tab w:val="center" w:pos="5096"/>
          <w:tab w:val="center" w:pos="5805"/>
          <w:tab w:val="center" w:pos="6513"/>
          <w:tab w:val="center" w:pos="8409"/>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Öğle </w:t>
      </w:r>
      <w:r w:rsidR="00167009" w:rsidRPr="00B32650">
        <w:rPr>
          <w:rFonts w:ascii="Times New Roman" w:hAnsi="Times New Roman" w:cs="Times New Roman"/>
          <w:sz w:val="24"/>
          <w:szCs w:val="24"/>
          <w:lang w:val="tr-TR"/>
        </w:rPr>
        <w:t xml:space="preserve">Yemeği </w:t>
      </w:r>
      <w:proofErr w:type="gramStart"/>
      <w:r w:rsidR="00167009" w:rsidRPr="00B32650">
        <w:rPr>
          <w:rFonts w:ascii="Times New Roman" w:hAnsi="Times New Roman" w:cs="Times New Roman"/>
          <w:sz w:val="24"/>
          <w:szCs w:val="24"/>
          <w:lang w:val="tr-TR"/>
        </w:rPr>
        <w:t>Sponsoru</w:t>
      </w: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r>
      <w:proofErr w:type="gramEnd"/>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roofErr w:type="gramStart"/>
      <w:r w:rsidRPr="00B32650">
        <w:rPr>
          <w:rFonts w:ascii="Times New Roman" w:hAnsi="Times New Roman" w:cs="Times New Roman"/>
          <w:sz w:val="24"/>
          <w:szCs w:val="24"/>
          <w:lang w:val="tr-TR"/>
        </w:rPr>
        <w:tab/>
        <w:t xml:space="preserve">  kişi</w:t>
      </w:r>
      <w:proofErr w:type="gramEnd"/>
      <w:r w:rsidR="00B717EE">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başı </w:t>
      </w:r>
      <w:r w:rsidR="00B717EE">
        <w:rPr>
          <w:rFonts w:ascii="Times New Roman" w:hAnsi="Times New Roman" w:cs="Times New Roman"/>
          <w:sz w:val="24"/>
          <w:szCs w:val="24"/>
          <w:lang w:val="tr-TR"/>
        </w:rPr>
        <w:t>6</w:t>
      </w:r>
      <w:r w:rsidR="002775BE" w:rsidRPr="00B32650">
        <w:rPr>
          <w:rFonts w:ascii="Times New Roman" w:hAnsi="Times New Roman" w:cs="Times New Roman"/>
          <w:sz w:val="24"/>
          <w:szCs w:val="24"/>
          <w:lang w:val="tr-TR"/>
        </w:rPr>
        <w:t>00</w:t>
      </w:r>
      <w:r w:rsidRPr="00B32650">
        <w:rPr>
          <w:rFonts w:ascii="Times New Roman" w:hAnsi="Times New Roman" w:cs="Times New Roman"/>
          <w:sz w:val="24"/>
          <w:szCs w:val="24"/>
          <w:lang w:val="tr-TR"/>
        </w:rPr>
        <w:t xml:space="preserve"> TL+KDV </w:t>
      </w:r>
    </w:p>
    <w:p w14:paraId="583CC8A3"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1. gün ve/veya 2. gün öğle yemeği ile ilgili maliyetler sponsor firma tarafından üstlenilir ve yemek süresince sponsor firmanın tanıtımı amaçlı konuşma yapılır, tanıtım materyalleri ve bayrakları ortamda bulundurulur. Belirtilen fiyat günlük, kişi başı açık büfe öğle yemeği ve 1 adet meşrubat fiyatıdır.    </w:t>
      </w:r>
      <w:r w:rsidRPr="00B32650">
        <w:rPr>
          <w:rFonts w:ascii="Times New Roman" w:hAnsi="Times New Roman" w:cs="Times New Roman"/>
          <w:b/>
          <w:sz w:val="24"/>
          <w:szCs w:val="24"/>
          <w:lang w:val="tr-TR"/>
        </w:rPr>
        <w:t xml:space="preserve">                                                  </w:t>
      </w:r>
    </w:p>
    <w:p w14:paraId="2EEA03E3"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62A3D9CE" w14:textId="47CE9EC1" w:rsidR="002B6724" w:rsidRPr="00B32650" w:rsidRDefault="002D36F5" w:rsidP="00153B55">
      <w:pPr>
        <w:pStyle w:val="Balk3"/>
        <w:tabs>
          <w:tab w:val="center" w:pos="3680"/>
          <w:tab w:val="center" w:pos="4388"/>
          <w:tab w:val="center" w:pos="5096"/>
          <w:tab w:val="center" w:pos="5805"/>
          <w:tab w:val="center" w:pos="6513"/>
          <w:tab w:val="right" w:pos="9857"/>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Kahve Molası </w:t>
      </w:r>
      <w:proofErr w:type="gramStart"/>
      <w:r w:rsidRPr="00B32650">
        <w:rPr>
          <w:rFonts w:ascii="Times New Roman" w:hAnsi="Times New Roman" w:cs="Times New Roman"/>
          <w:sz w:val="24"/>
          <w:szCs w:val="24"/>
          <w:lang w:val="tr-TR"/>
        </w:rPr>
        <w:t xml:space="preserve">Sponsoru  </w:t>
      </w:r>
      <w:r w:rsidRPr="00B32650">
        <w:rPr>
          <w:rFonts w:ascii="Times New Roman" w:hAnsi="Times New Roman" w:cs="Times New Roman"/>
          <w:sz w:val="24"/>
          <w:szCs w:val="24"/>
          <w:lang w:val="tr-TR"/>
        </w:rPr>
        <w:tab/>
      </w:r>
      <w:proofErr w:type="gramEnd"/>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kişi</w:t>
      </w:r>
      <w:r w:rsidR="00B717EE">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başı </w:t>
      </w:r>
      <w:r w:rsidR="003B0D87">
        <w:rPr>
          <w:rFonts w:ascii="Times New Roman" w:hAnsi="Times New Roman" w:cs="Times New Roman"/>
          <w:sz w:val="24"/>
          <w:szCs w:val="24"/>
          <w:lang w:val="tr-TR"/>
        </w:rPr>
        <w:t>2</w:t>
      </w:r>
      <w:r w:rsidR="002775BE" w:rsidRPr="00B32650">
        <w:rPr>
          <w:rFonts w:ascii="Times New Roman" w:hAnsi="Times New Roman" w:cs="Times New Roman"/>
          <w:sz w:val="24"/>
          <w:szCs w:val="24"/>
          <w:lang w:val="tr-TR"/>
        </w:rPr>
        <w:t>00</w:t>
      </w:r>
      <w:r w:rsidRPr="00B32650">
        <w:rPr>
          <w:rFonts w:ascii="Times New Roman" w:hAnsi="Times New Roman" w:cs="Times New Roman"/>
          <w:sz w:val="24"/>
          <w:szCs w:val="24"/>
          <w:lang w:val="tr-TR"/>
        </w:rPr>
        <w:t xml:space="preserve"> TL+KDV </w:t>
      </w:r>
    </w:p>
    <w:p w14:paraId="42E79278"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Oturum aralarında katılımcıların dinlemeleri için verilen süre içerisinde kahve ve çay vb. ikramı süresince sponsor firma tanıtım materyalleri ve bayrakları kullanılır. Belirtilen fiyatlar günde bir kez, kişi başı olarak fiyatlandırılmıştır.  </w:t>
      </w:r>
      <w:r w:rsidRPr="00B32650">
        <w:rPr>
          <w:rFonts w:ascii="Times New Roman" w:hAnsi="Times New Roman" w:cs="Times New Roman"/>
          <w:b/>
          <w:sz w:val="24"/>
          <w:szCs w:val="24"/>
          <w:lang w:val="tr-TR"/>
        </w:rPr>
        <w:t xml:space="preserve">                 </w:t>
      </w:r>
    </w:p>
    <w:p w14:paraId="48EAEF3E" w14:textId="77777777" w:rsidR="002B6724" w:rsidRPr="00B32650" w:rsidRDefault="002D36F5" w:rsidP="00153B55">
      <w:pPr>
        <w:spacing w:after="0" w:line="259" w:lineRule="auto"/>
        <w:ind w:left="0" w:right="69" w:firstLine="0"/>
        <w:jc w:val="righ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77E8FBB5" w14:textId="77777777" w:rsidR="002B6724" w:rsidRPr="00B32650" w:rsidRDefault="002D36F5" w:rsidP="00153B55">
      <w:pPr>
        <w:pStyle w:val="Balk3"/>
        <w:tabs>
          <w:tab w:val="center" w:pos="2264"/>
          <w:tab w:val="center" w:pos="2972"/>
          <w:tab w:val="center" w:pos="3680"/>
          <w:tab w:val="center" w:pos="4388"/>
          <w:tab w:val="center" w:pos="5096"/>
          <w:tab w:val="center" w:pos="5805"/>
          <w:tab w:val="center" w:pos="6513"/>
          <w:tab w:val="center" w:pos="7221"/>
          <w:tab w:val="center" w:pos="7929"/>
        </w:tabs>
        <w:ind w:left="0" w:right="69" w:firstLine="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USB Sponsoru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
    <w:p w14:paraId="400D34F5" w14:textId="0409DB28"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Bildiri ve makalelerin içerisinde bulunacağı CD’nin basımı ile doğacak olan maliyetler sponsor firma tarafından üstlenilir, kongre kitabının iç sayfasında bir reklam, CD de ise animasyonlu bir tanıtım slaytı ve / veya sponsorun web sitesine link desteği sağlanır. Detaylı bilgi için </w:t>
      </w:r>
      <w:r w:rsidR="00D51D4B" w:rsidRPr="00D51D4B">
        <w:rPr>
          <w:rFonts w:ascii="Times New Roman" w:hAnsi="Times New Roman" w:cs="Times New Roman"/>
          <w:sz w:val="24"/>
          <w:szCs w:val="24"/>
          <w:lang w:val="tr-TR"/>
        </w:rPr>
        <w:t>EN GRUP AJANS</w:t>
      </w:r>
      <w:r w:rsidR="00D51D4B">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ile irtibata geçiniz.  </w:t>
      </w:r>
    </w:p>
    <w:p w14:paraId="55B56B8D"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2BEBE42E" w14:textId="77777777" w:rsidR="002B6724" w:rsidRPr="00B32650" w:rsidRDefault="3F423BA0" w:rsidP="3F423BA0">
      <w:pPr>
        <w:pStyle w:val="Balk3"/>
        <w:tabs>
          <w:tab w:val="center" w:pos="4388"/>
          <w:tab w:val="center" w:pos="5096"/>
          <w:tab w:val="center" w:pos="5805"/>
          <w:tab w:val="center" w:pos="6513"/>
          <w:tab w:val="center" w:pos="7221"/>
          <w:tab w:val="center" w:pos="7929"/>
        </w:tabs>
        <w:ind w:left="0" w:right="69" w:firstLine="0"/>
        <w:rPr>
          <w:rFonts w:ascii="Times New Roman" w:hAnsi="Times New Roman" w:cs="Times New Roman"/>
          <w:sz w:val="24"/>
          <w:szCs w:val="24"/>
        </w:rPr>
      </w:pPr>
      <w:r w:rsidRPr="3F423BA0">
        <w:rPr>
          <w:rFonts w:ascii="Times New Roman" w:hAnsi="Times New Roman" w:cs="Times New Roman"/>
          <w:sz w:val="24"/>
          <w:szCs w:val="24"/>
        </w:rPr>
        <w:t xml:space="preserve">Simültane Tercüme Sponsoru </w:t>
      </w:r>
      <w:r w:rsidR="002D36F5">
        <w:tab/>
      </w:r>
      <w:r w:rsidRPr="3F423BA0">
        <w:rPr>
          <w:rFonts w:ascii="Times New Roman" w:hAnsi="Times New Roman" w:cs="Times New Roman"/>
          <w:sz w:val="24"/>
          <w:szCs w:val="24"/>
        </w:rPr>
        <w:t xml:space="preserve"> </w:t>
      </w:r>
      <w:r w:rsidR="002D36F5">
        <w:tab/>
      </w:r>
      <w:r w:rsidRPr="3F423BA0">
        <w:rPr>
          <w:rFonts w:ascii="Times New Roman" w:hAnsi="Times New Roman" w:cs="Times New Roman"/>
          <w:sz w:val="24"/>
          <w:szCs w:val="24"/>
        </w:rPr>
        <w:t xml:space="preserve"> </w:t>
      </w:r>
      <w:r w:rsidR="002D36F5">
        <w:tab/>
      </w:r>
      <w:r w:rsidRPr="3F423BA0">
        <w:rPr>
          <w:rFonts w:ascii="Times New Roman" w:hAnsi="Times New Roman" w:cs="Times New Roman"/>
          <w:sz w:val="24"/>
          <w:szCs w:val="24"/>
        </w:rPr>
        <w:t xml:space="preserve">  </w:t>
      </w:r>
      <w:r w:rsidR="002D36F5">
        <w:tab/>
      </w:r>
      <w:r w:rsidRPr="3F423BA0">
        <w:rPr>
          <w:rFonts w:ascii="Times New Roman" w:hAnsi="Times New Roman" w:cs="Times New Roman"/>
          <w:sz w:val="24"/>
          <w:szCs w:val="24"/>
        </w:rPr>
        <w:t xml:space="preserve"> </w:t>
      </w:r>
      <w:r w:rsidR="002D36F5">
        <w:tab/>
      </w:r>
      <w:r w:rsidRPr="3F423BA0">
        <w:rPr>
          <w:rFonts w:ascii="Times New Roman" w:hAnsi="Times New Roman" w:cs="Times New Roman"/>
          <w:sz w:val="24"/>
          <w:szCs w:val="24"/>
        </w:rPr>
        <w:t xml:space="preserve"> </w:t>
      </w:r>
      <w:r w:rsidR="002D36F5">
        <w:tab/>
      </w:r>
      <w:r w:rsidRPr="3F423BA0">
        <w:rPr>
          <w:rFonts w:ascii="Times New Roman" w:hAnsi="Times New Roman" w:cs="Times New Roman"/>
          <w:sz w:val="24"/>
          <w:szCs w:val="24"/>
        </w:rPr>
        <w:t xml:space="preserve"> </w:t>
      </w:r>
      <w:r w:rsidRPr="3F423BA0">
        <w:rPr>
          <w:rFonts w:ascii="Times New Roman" w:hAnsi="Times New Roman" w:cs="Times New Roman"/>
          <w:b w:val="0"/>
          <w:sz w:val="24"/>
          <w:szCs w:val="24"/>
        </w:rPr>
        <w:t xml:space="preserve"> </w:t>
      </w:r>
    </w:p>
    <w:p w14:paraId="139D7807"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salonlarında simültane tercüme ile ilgili cihazlar ve simültane tercüme maliyetleri sponsor firma tarafından üstlenilir. Belirtilen fiyat günlük ve tek salon için verilmiştir.   </w:t>
      </w:r>
    </w:p>
    <w:p w14:paraId="1B126AAE"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p>
    <w:p w14:paraId="2C93494A" w14:textId="77777777" w:rsidR="002B6724" w:rsidRPr="00B32650" w:rsidRDefault="002D36F5" w:rsidP="00153B55">
      <w:pPr>
        <w:pStyle w:val="Balk3"/>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Sosyal Aktivite Sponsoru </w:t>
      </w:r>
    </w:p>
    <w:p w14:paraId="296F5894" w14:textId="5FB9FBAA"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Şehir gezisi, konser vb. düzenlenecek aktivitelerin doğurduğu maliyetler sponsor firma tarafından üstlenilir ve aktivite süresince firma tanıtım materyalleri ve bayrakları ilgili ortamda bulundurulur. Detaylı bilgi için </w:t>
      </w:r>
      <w:r w:rsidR="00D51D4B" w:rsidRPr="00D51D4B">
        <w:rPr>
          <w:rFonts w:ascii="Times New Roman" w:hAnsi="Times New Roman" w:cs="Times New Roman"/>
          <w:sz w:val="24"/>
          <w:szCs w:val="24"/>
          <w:lang w:val="tr-TR"/>
        </w:rPr>
        <w:t>EN GRUP AJANS</w:t>
      </w:r>
      <w:r w:rsidR="00D51D4B">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ile irtibata geçiniz. </w:t>
      </w:r>
    </w:p>
    <w:p w14:paraId="2FA5DE30"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0949A8AA" w14:textId="77777777" w:rsidR="002B6724" w:rsidRPr="00B32650" w:rsidRDefault="002D36F5" w:rsidP="00153B55">
      <w:pPr>
        <w:pStyle w:val="Balk3"/>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Ulaşım ve Konaklama Sponsoru </w:t>
      </w:r>
    </w:p>
    <w:p w14:paraId="69D83156" w14:textId="5D6BF2E9"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Kongreye davetli konuşmacı (</w:t>
      </w:r>
      <w:proofErr w:type="spellStart"/>
      <w:r w:rsidRPr="00B32650">
        <w:rPr>
          <w:rFonts w:ascii="Times New Roman" w:hAnsi="Times New Roman" w:cs="Times New Roman"/>
          <w:sz w:val="24"/>
          <w:szCs w:val="24"/>
          <w:lang w:val="tr-TR"/>
        </w:rPr>
        <w:t>keynote</w:t>
      </w:r>
      <w:proofErr w:type="spellEnd"/>
      <w:r w:rsidRPr="00B32650">
        <w:rPr>
          <w:rFonts w:ascii="Times New Roman" w:hAnsi="Times New Roman" w:cs="Times New Roman"/>
          <w:sz w:val="24"/>
          <w:szCs w:val="24"/>
          <w:lang w:val="tr-TR"/>
        </w:rPr>
        <w:t xml:space="preserve"> </w:t>
      </w:r>
      <w:proofErr w:type="spellStart"/>
      <w:r w:rsidRPr="00B32650">
        <w:rPr>
          <w:rFonts w:ascii="Times New Roman" w:hAnsi="Times New Roman" w:cs="Times New Roman"/>
          <w:sz w:val="24"/>
          <w:szCs w:val="24"/>
          <w:lang w:val="tr-TR"/>
        </w:rPr>
        <w:t>speaker</w:t>
      </w:r>
      <w:proofErr w:type="spellEnd"/>
      <w:r w:rsidRPr="00B32650">
        <w:rPr>
          <w:rFonts w:ascii="Times New Roman" w:hAnsi="Times New Roman" w:cs="Times New Roman"/>
          <w:sz w:val="24"/>
          <w:szCs w:val="24"/>
          <w:lang w:val="tr-TR"/>
        </w:rPr>
        <w:t xml:space="preserve">) olarak katılacak yurtdışından gelecek kişilerin ulaşım ve konaklama giderleri sponsor firma tarafından üstlenilir. Detaylı bilgi için </w:t>
      </w:r>
      <w:r w:rsidR="00D51D4B" w:rsidRPr="00D51D4B">
        <w:rPr>
          <w:rFonts w:ascii="Times New Roman" w:hAnsi="Times New Roman" w:cs="Times New Roman"/>
          <w:sz w:val="24"/>
          <w:szCs w:val="24"/>
          <w:lang w:val="tr-TR"/>
        </w:rPr>
        <w:t>EN GRUP AJANS</w:t>
      </w:r>
      <w:r w:rsidR="00D51D4B">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 xml:space="preserve">ile irtibata geçiniz. </w:t>
      </w:r>
    </w:p>
    <w:p w14:paraId="25E99732"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0D5A22AC" w14:textId="77777777" w:rsidR="002B6724" w:rsidRPr="00B32650" w:rsidRDefault="002D36F5" w:rsidP="00153B55">
      <w:pPr>
        <w:pStyle w:val="Balk3"/>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Basın Sponsoru </w:t>
      </w:r>
    </w:p>
    <w:p w14:paraId="55F0DB3A" w14:textId="7777777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Basın ile yürütülecek olan ilişkilerde doğacak olan yükümlülüklerle ilgili sponsorluktur. </w:t>
      </w:r>
    </w:p>
    <w:p w14:paraId="1417297F" w14:textId="77777777" w:rsidR="002B6724" w:rsidRPr="00B32650" w:rsidRDefault="002D36F5" w:rsidP="00153B55">
      <w:pPr>
        <w:numPr>
          <w:ilvl w:val="0"/>
          <w:numId w:val="7"/>
        </w:numPr>
        <w:ind w:left="0" w:right="69" w:hanging="36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Görsel basın sponsorluğu </w:t>
      </w:r>
    </w:p>
    <w:p w14:paraId="579FB66A" w14:textId="77777777" w:rsidR="002B6724" w:rsidRPr="00B32650" w:rsidRDefault="002D36F5" w:rsidP="00153B55">
      <w:pPr>
        <w:numPr>
          <w:ilvl w:val="0"/>
          <w:numId w:val="7"/>
        </w:numPr>
        <w:ind w:left="0" w:right="69" w:hanging="36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Yazılı basın sponsorluğu </w:t>
      </w:r>
    </w:p>
    <w:p w14:paraId="2525F313" w14:textId="77777777" w:rsidR="002B6724" w:rsidRPr="00B32650" w:rsidRDefault="002D36F5" w:rsidP="00153B55">
      <w:pPr>
        <w:numPr>
          <w:ilvl w:val="0"/>
          <w:numId w:val="7"/>
        </w:numPr>
        <w:ind w:left="0" w:right="69" w:hanging="360"/>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Dergi sponsorluğu kategorileri alt başlık olabilir. </w:t>
      </w:r>
    </w:p>
    <w:p w14:paraId="3BEAEF54"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3EEC31AC"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063A6A41" w14:textId="77777777" w:rsidR="002B6724" w:rsidRPr="00B32650" w:rsidRDefault="002D36F5" w:rsidP="00153B55">
      <w:pPr>
        <w:pStyle w:val="Balk1"/>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D) STAND BİLGİLERİ </w:t>
      </w:r>
    </w:p>
    <w:p w14:paraId="0A0B0021"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6310B486" w14:textId="6D0DE61B" w:rsidR="002B6724" w:rsidRPr="00B32650" w:rsidRDefault="002D36F5" w:rsidP="00153B55">
      <w:pPr>
        <w:pStyle w:val="Balk2"/>
        <w:spacing w:after="4" w:line="250" w:lineRule="auto"/>
        <w:ind w:left="0" w:right="69"/>
        <w:rPr>
          <w:rFonts w:ascii="Times New Roman" w:hAnsi="Times New Roman" w:cs="Times New Roman"/>
          <w:sz w:val="24"/>
          <w:szCs w:val="24"/>
          <w:lang w:val="tr-TR"/>
        </w:rPr>
      </w:pPr>
      <w:r w:rsidRPr="00B32650">
        <w:rPr>
          <w:rFonts w:ascii="Times New Roman" w:hAnsi="Times New Roman" w:cs="Times New Roman"/>
          <w:sz w:val="24"/>
          <w:szCs w:val="24"/>
          <w:u w:val="none"/>
          <w:lang w:val="tr-TR"/>
        </w:rPr>
        <w:t xml:space="preserve">1. </w:t>
      </w:r>
      <w:r w:rsidR="00E04A52" w:rsidRPr="00B32650">
        <w:rPr>
          <w:rFonts w:ascii="Times New Roman" w:hAnsi="Times New Roman" w:cs="Times New Roman"/>
          <w:sz w:val="24"/>
          <w:szCs w:val="24"/>
          <w:u w:val="none"/>
          <w:lang w:val="tr-TR"/>
        </w:rPr>
        <w:t>Stant</w:t>
      </w:r>
      <w:r w:rsidRPr="00B32650">
        <w:rPr>
          <w:rFonts w:ascii="Times New Roman" w:hAnsi="Times New Roman" w:cs="Times New Roman"/>
          <w:sz w:val="24"/>
          <w:szCs w:val="24"/>
          <w:u w:val="none"/>
          <w:lang w:val="tr-TR"/>
        </w:rPr>
        <w:t xml:space="preserve"> Kira Bilgileri ve </w:t>
      </w:r>
      <w:r w:rsidR="00E04A52" w:rsidRPr="00B32650">
        <w:rPr>
          <w:rFonts w:ascii="Times New Roman" w:hAnsi="Times New Roman" w:cs="Times New Roman"/>
          <w:sz w:val="24"/>
          <w:szCs w:val="24"/>
          <w:u w:val="none"/>
          <w:lang w:val="tr-TR"/>
        </w:rPr>
        <w:t>Stant</w:t>
      </w:r>
      <w:r w:rsidRPr="00B32650">
        <w:rPr>
          <w:rFonts w:ascii="Times New Roman" w:hAnsi="Times New Roman" w:cs="Times New Roman"/>
          <w:sz w:val="24"/>
          <w:szCs w:val="24"/>
          <w:u w:val="none"/>
          <w:lang w:val="tr-TR"/>
        </w:rPr>
        <w:t xml:space="preserve"> Tahsisi </w:t>
      </w:r>
    </w:p>
    <w:p w14:paraId="12EA5DE9" w14:textId="15986126" w:rsidR="002B6724" w:rsidRPr="00B32650" w:rsidRDefault="00E04A52"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Stant</w:t>
      </w:r>
      <w:r w:rsidR="002D36F5" w:rsidRPr="00B32650">
        <w:rPr>
          <w:rFonts w:ascii="Times New Roman" w:hAnsi="Times New Roman" w:cs="Times New Roman"/>
          <w:sz w:val="24"/>
          <w:szCs w:val="24"/>
          <w:lang w:val="tr-TR"/>
        </w:rPr>
        <w:t xml:space="preserve"> talepleri kongre organizasyon komitesi tarafından değerlendirilecektir. Değerlendirme yapılırken firmaların tercihleri, lojistik sektörüne yakınlıkları, sponsorluk oranları ve talep tarihleri göz önünde bulundurulacaktır. Organizasyon komitesi, firmanın tercihi dışında bir yer gösterme ve sergi alanı planında gerekli gördüğü değişiklikleri yapma hakkına sahiptir. Söz konusu değişiklikler talep sahibi </w:t>
      </w:r>
      <w:r w:rsidR="002D36F5" w:rsidRPr="00B32650">
        <w:rPr>
          <w:rFonts w:ascii="Times New Roman" w:hAnsi="Times New Roman" w:cs="Times New Roman"/>
          <w:sz w:val="24"/>
          <w:szCs w:val="24"/>
          <w:lang w:val="tr-TR"/>
        </w:rPr>
        <w:lastRenderedPageBreak/>
        <w:t xml:space="preserve">firmaya bildirilir. </w:t>
      </w:r>
      <w:r w:rsidRPr="00B32650">
        <w:rPr>
          <w:rFonts w:ascii="Times New Roman" w:hAnsi="Times New Roman" w:cs="Times New Roman"/>
          <w:sz w:val="24"/>
          <w:szCs w:val="24"/>
          <w:lang w:val="tr-TR"/>
        </w:rPr>
        <w:t>Stant</w:t>
      </w:r>
      <w:r w:rsidR="002D36F5" w:rsidRPr="00B32650">
        <w:rPr>
          <w:rFonts w:ascii="Times New Roman" w:hAnsi="Times New Roman" w:cs="Times New Roman"/>
          <w:sz w:val="24"/>
          <w:szCs w:val="24"/>
          <w:lang w:val="tr-TR"/>
        </w:rPr>
        <w:t xml:space="preserve"> talep formunun doldurulup, imzalanması sergi ile ilgili tüm koşulların kabul edildiği anlamında olup, bağlayıcıdır. </w:t>
      </w:r>
      <w:r w:rsidRPr="00B32650">
        <w:rPr>
          <w:rFonts w:ascii="Times New Roman" w:hAnsi="Times New Roman" w:cs="Times New Roman"/>
          <w:sz w:val="24"/>
          <w:szCs w:val="24"/>
          <w:lang w:val="tr-TR"/>
        </w:rPr>
        <w:t>Stant</w:t>
      </w:r>
      <w:r w:rsidR="002D36F5" w:rsidRPr="00B32650">
        <w:rPr>
          <w:rFonts w:ascii="Times New Roman" w:hAnsi="Times New Roman" w:cs="Times New Roman"/>
          <w:sz w:val="24"/>
          <w:szCs w:val="24"/>
          <w:lang w:val="tr-TR"/>
        </w:rPr>
        <w:t xml:space="preserve"> talep formunun (firma talebine istinaden </w:t>
      </w:r>
      <w:proofErr w:type="spellStart"/>
      <w:r w:rsidR="002D36F5" w:rsidRPr="00B32650">
        <w:rPr>
          <w:rFonts w:ascii="Times New Roman" w:hAnsi="Times New Roman" w:cs="Times New Roman"/>
          <w:sz w:val="24"/>
          <w:szCs w:val="24"/>
          <w:lang w:val="tr-TR"/>
        </w:rPr>
        <w:t>Cnidus</w:t>
      </w:r>
      <w:proofErr w:type="spellEnd"/>
      <w:r w:rsidR="002D36F5" w:rsidRPr="00B32650">
        <w:rPr>
          <w:rFonts w:ascii="Times New Roman" w:hAnsi="Times New Roman" w:cs="Times New Roman"/>
          <w:sz w:val="24"/>
          <w:szCs w:val="24"/>
          <w:lang w:val="tr-TR"/>
        </w:rPr>
        <w:t xml:space="preserve"> tarafından gönderilecektir) olumlu değerlendirilmesinden sonra ilgili firma ile sözleşme yapılır. </w:t>
      </w:r>
    </w:p>
    <w:p w14:paraId="44217655"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52C567AE" w14:textId="77777777" w:rsidR="002B6724" w:rsidRPr="00B32650" w:rsidRDefault="002D36F5" w:rsidP="00153B55">
      <w:pPr>
        <w:pStyle w:val="Balk2"/>
        <w:spacing w:after="4" w:line="250" w:lineRule="auto"/>
        <w:ind w:left="0" w:right="69"/>
        <w:rPr>
          <w:rFonts w:ascii="Times New Roman" w:hAnsi="Times New Roman" w:cs="Times New Roman"/>
          <w:sz w:val="24"/>
          <w:szCs w:val="24"/>
          <w:lang w:val="tr-TR"/>
        </w:rPr>
      </w:pPr>
      <w:r w:rsidRPr="00B32650">
        <w:rPr>
          <w:rFonts w:ascii="Times New Roman" w:hAnsi="Times New Roman" w:cs="Times New Roman"/>
          <w:sz w:val="24"/>
          <w:szCs w:val="24"/>
          <w:u w:val="none"/>
          <w:lang w:val="tr-TR"/>
        </w:rPr>
        <w:t xml:space="preserve">2. Ödeme ve İptal Koşulları </w:t>
      </w:r>
    </w:p>
    <w:p w14:paraId="7A275F04" w14:textId="57BFF0BB"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Sponsorluk veya </w:t>
      </w:r>
      <w:r w:rsidR="00813229"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alımı için başvuran firmalardan sözleşmenin imzalanması ile birlikte depozit göndermeleri talep edilir. Depozitler toplam bedelin %20’sinden aşağı olamaz. Ödemeler için taksitlendirme yapılabilir. Son taksit ödeme tutarı kongre tarihinden 10 gün önce olmak üzere, firmanın uygun göreceği ödeme planını kongre sekreteryasına sunması gerekir. </w:t>
      </w:r>
      <w:r w:rsidR="007527CF" w:rsidRPr="00B32650">
        <w:rPr>
          <w:rFonts w:ascii="Times New Roman" w:hAnsi="Times New Roman" w:cs="Times New Roman"/>
          <w:sz w:val="24"/>
          <w:szCs w:val="24"/>
          <w:lang w:val="tr-TR"/>
        </w:rPr>
        <w:t>Söz konusu</w:t>
      </w:r>
      <w:r w:rsidRPr="00B32650">
        <w:rPr>
          <w:rFonts w:ascii="Times New Roman" w:hAnsi="Times New Roman" w:cs="Times New Roman"/>
          <w:sz w:val="24"/>
          <w:szCs w:val="24"/>
          <w:lang w:val="tr-TR"/>
        </w:rPr>
        <w:t xml:space="preserve"> tarihe kadar ödemenin tamamlanmaması halinde depozit geri ödenmeksizin sözleşme iptal edilir.  Kongre tarihinden 21 gün önceye kadar yapılan iptallerde toplam bedelin %75’i, 15 gün önceye kadar yapılan iptallerde toplam bedelin %50’si iade edilir. Kongre tarihinden 7 gün önceye kadar yapılan iptallerde alınan bedel iade edilmez. </w:t>
      </w:r>
    </w:p>
    <w:p w14:paraId="5375105E" w14:textId="33AAB47B"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ilk günü sabahı saat 10:00’ a kadar hak sahibi firmanın yerini almaması veya </w:t>
      </w:r>
      <w:r w:rsidR="00813229"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alanının boş bırakılması halinde kongre yönetimi, ödemesi yapılmış yeri yeniden başkasına tahsis edebilir. </w:t>
      </w:r>
    </w:p>
    <w:p w14:paraId="4D01BFFD"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572F1E95" w14:textId="7F4FD461" w:rsidR="002B6724" w:rsidRPr="00B32650" w:rsidRDefault="002D36F5" w:rsidP="00153B55">
      <w:pPr>
        <w:pStyle w:val="Balk2"/>
        <w:spacing w:after="4" w:line="250" w:lineRule="auto"/>
        <w:ind w:left="0" w:right="69"/>
        <w:rPr>
          <w:rFonts w:ascii="Times New Roman" w:hAnsi="Times New Roman" w:cs="Times New Roman"/>
          <w:sz w:val="24"/>
          <w:szCs w:val="24"/>
          <w:lang w:val="tr-TR"/>
        </w:rPr>
      </w:pPr>
      <w:r w:rsidRPr="00B32650">
        <w:rPr>
          <w:rFonts w:ascii="Times New Roman" w:hAnsi="Times New Roman" w:cs="Times New Roman"/>
          <w:sz w:val="24"/>
          <w:szCs w:val="24"/>
          <w:u w:val="none"/>
          <w:lang w:val="tr-TR"/>
        </w:rPr>
        <w:t xml:space="preserve">3. </w:t>
      </w:r>
      <w:r w:rsidR="00813229" w:rsidRPr="00B32650">
        <w:rPr>
          <w:rFonts w:ascii="Times New Roman" w:hAnsi="Times New Roman" w:cs="Times New Roman"/>
          <w:sz w:val="24"/>
          <w:szCs w:val="24"/>
          <w:u w:val="none"/>
          <w:lang w:val="tr-TR"/>
        </w:rPr>
        <w:t>Stant</w:t>
      </w:r>
      <w:r w:rsidRPr="00B32650">
        <w:rPr>
          <w:rFonts w:ascii="Times New Roman" w:hAnsi="Times New Roman" w:cs="Times New Roman"/>
          <w:sz w:val="24"/>
          <w:szCs w:val="24"/>
          <w:u w:val="none"/>
          <w:lang w:val="tr-TR"/>
        </w:rPr>
        <w:t xml:space="preserve"> Ücretleri </w:t>
      </w:r>
    </w:p>
    <w:p w14:paraId="45B51385" w14:textId="7925F0B3"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6 m² </w:t>
      </w:r>
      <w:r w:rsidR="00813229"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ücreti </w:t>
      </w:r>
      <w:r w:rsidRPr="00B32650">
        <w:rPr>
          <w:rFonts w:ascii="Times New Roman" w:hAnsi="Times New Roman" w:cs="Times New Roman"/>
          <w:b/>
          <w:sz w:val="24"/>
          <w:szCs w:val="24"/>
          <w:lang w:val="tr-TR"/>
        </w:rPr>
        <w:t>1</w:t>
      </w:r>
      <w:r w:rsidR="003B0D87">
        <w:rPr>
          <w:rFonts w:ascii="Times New Roman" w:hAnsi="Times New Roman" w:cs="Times New Roman"/>
          <w:b/>
          <w:sz w:val="24"/>
          <w:szCs w:val="24"/>
          <w:lang w:val="tr-TR"/>
        </w:rPr>
        <w:t>6</w:t>
      </w:r>
      <w:r w:rsidRPr="00B32650">
        <w:rPr>
          <w:rFonts w:ascii="Times New Roman" w:hAnsi="Times New Roman" w:cs="Times New Roman"/>
          <w:b/>
          <w:sz w:val="24"/>
          <w:szCs w:val="24"/>
          <w:lang w:val="tr-TR"/>
        </w:rPr>
        <w:t>0.000 TL + KDV</w:t>
      </w:r>
      <w:r w:rsidRPr="00B32650">
        <w:rPr>
          <w:rFonts w:ascii="Times New Roman" w:hAnsi="Times New Roman" w:cs="Times New Roman"/>
          <w:sz w:val="24"/>
          <w:szCs w:val="24"/>
          <w:lang w:val="tr-TR"/>
        </w:rPr>
        <w:t xml:space="preserve">  </w:t>
      </w:r>
    </w:p>
    <w:p w14:paraId="4EBAA38A" w14:textId="72AED7E7"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4 m² </w:t>
      </w:r>
      <w:r w:rsidR="00813229">
        <w:rPr>
          <w:rFonts w:ascii="Times New Roman" w:hAnsi="Times New Roman" w:cs="Times New Roman"/>
          <w:sz w:val="24"/>
          <w:szCs w:val="24"/>
          <w:lang w:val="tr-TR"/>
        </w:rPr>
        <w:t>S</w:t>
      </w:r>
      <w:r w:rsidR="00813229" w:rsidRPr="00B32650">
        <w:rPr>
          <w:rFonts w:ascii="Times New Roman" w:hAnsi="Times New Roman" w:cs="Times New Roman"/>
          <w:sz w:val="24"/>
          <w:szCs w:val="24"/>
          <w:lang w:val="tr-TR"/>
        </w:rPr>
        <w:t>tant</w:t>
      </w:r>
      <w:r w:rsidRPr="00B32650">
        <w:rPr>
          <w:rFonts w:ascii="Times New Roman" w:hAnsi="Times New Roman" w:cs="Times New Roman"/>
          <w:sz w:val="24"/>
          <w:szCs w:val="24"/>
          <w:lang w:val="tr-TR"/>
        </w:rPr>
        <w:t xml:space="preserve"> ücreti </w:t>
      </w:r>
      <w:r w:rsidRPr="00B32650">
        <w:rPr>
          <w:rFonts w:ascii="Times New Roman" w:hAnsi="Times New Roman" w:cs="Times New Roman"/>
          <w:b/>
          <w:sz w:val="24"/>
          <w:szCs w:val="24"/>
          <w:lang w:val="tr-TR"/>
        </w:rPr>
        <w:t xml:space="preserve">100.000 TL + KDV </w:t>
      </w:r>
    </w:p>
    <w:p w14:paraId="6920D73F"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p>
    <w:p w14:paraId="2BEE7E3B" w14:textId="025EE8F4" w:rsidR="002B6724" w:rsidRPr="00B32650" w:rsidRDefault="002D36F5" w:rsidP="00153B55">
      <w:pPr>
        <w:pStyle w:val="Balk2"/>
        <w:spacing w:after="4" w:line="250" w:lineRule="auto"/>
        <w:ind w:left="0" w:right="69"/>
        <w:rPr>
          <w:rFonts w:ascii="Times New Roman" w:hAnsi="Times New Roman" w:cs="Times New Roman"/>
          <w:sz w:val="24"/>
          <w:szCs w:val="24"/>
          <w:lang w:val="tr-TR"/>
        </w:rPr>
      </w:pPr>
      <w:r w:rsidRPr="00B32650">
        <w:rPr>
          <w:rFonts w:ascii="Times New Roman" w:hAnsi="Times New Roman" w:cs="Times New Roman"/>
          <w:sz w:val="24"/>
          <w:szCs w:val="24"/>
          <w:u w:val="none"/>
          <w:lang w:val="tr-TR"/>
        </w:rPr>
        <w:t xml:space="preserve">4. </w:t>
      </w:r>
      <w:r w:rsidR="00937E52" w:rsidRPr="00B32650">
        <w:rPr>
          <w:rFonts w:ascii="Times New Roman" w:hAnsi="Times New Roman" w:cs="Times New Roman"/>
          <w:sz w:val="24"/>
          <w:szCs w:val="24"/>
          <w:u w:val="none"/>
          <w:lang w:val="tr-TR"/>
        </w:rPr>
        <w:t>Stant</w:t>
      </w:r>
      <w:r w:rsidRPr="00B32650">
        <w:rPr>
          <w:rFonts w:ascii="Times New Roman" w:hAnsi="Times New Roman" w:cs="Times New Roman"/>
          <w:sz w:val="24"/>
          <w:szCs w:val="24"/>
          <w:u w:val="none"/>
          <w:lang w:val="tr-TR"/>
        </w:rPr>
        <w:t xml:space="preserve"> Hizmetleri </w:t>
      </w:r>
    </w:p>
    <w:p w14:paraId="776D57F3" w14:textId="0B33CF54" w:rsidR="002B6724" w:rsidRPr="00B32650" w:rsidRDefault="002D36F5" w:rsidP="00153B55">
      <w:pPr>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Her </w:t>
      </w:r>
      <w:r w:rsidR="00937E52"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yeri için bir adet örtülü masa ve iki adet sandalye ile elektrik, genel güvenlik, temizlik, aydınlatma hizmetleri verilecektir. </w:t>
      </w:r>
      <w:r w:rsidR="00937E52"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malzemelerinin taşınması, yerleştirilmesi ve toplanması ile ekstra aydınlatmalar, özel güvenlik, özel temizlik, </w:t>
      </w:r>
      <w:proofErr w:type="spellStart"/>
      <w:r w:rsidRPr="00B32650">
        <w:rPr>
          <w:rFonts w:ascii="Times New Roman" w:hAnsi="Times New Roman" w:cs="Times New Roman"/>
          <w:sz w:val="24"/>
          <w:szCs w:val="24"/>
          <w:lang w:val="tr-TR"/>
        </w:rPr>
        <w:t>vb</w:t>
      </w:r>
      <w:proofErr w:type="spellEnd"/>
      <w:r w:rsidRPr="00B32650">
        <w:rPr>
          <w:rFonts w:ascii="Times New Roman" w:hAnsi="Times New Roman" w:cs="Times New Roman"/>
          <w:sz w:val="24"/>
          <w:szCs w:val="24"/>
          <w:lang w:val="tr-TR"/>
        </w:rPr>
        <w:t xml:space="preserve"> hizmetler </w:t>
      </w:r>
      <w:r w:rsidR="00937E52" w:rsidRPr="00B32650">
        <w:rPr>
          <w:rFonts w:ascii="Times New Roman" w:hAnsi="Times New Roman" w:cs="Times New Roman"/>
          <w:sz w:val="24"/>
          <w:szCs w:val="24"/>
          <w:lang w:val="tr-TR"/>
        </w:rPr>
        <w:t>stant</w:t>
      </w:r>
      <w:r w:rsidRPr="00B32650">
        <w:rPr>
          <w:rFonts w:ascii="Times New Roman" w:hAnsi="Times New Roman" w:cs="Times New Roman"/>
          <w:sz w:val="24"/>
          <w:szCs w:val="24"/>
          <w:lang w:val="tr-TR"/>
        </w:rPr>
        <w:t xml:space="preserve"> kiralayan firmaya aittir. </w:t>
      </w:r>
    </w:p>
    <w:p w14:paraId="38D40029"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p w14:paraId="3816FA8A" w14:textId="77777777" w:rsidR="002B6724" w:rsidRPr="00B32650" w:rsidRDefault="002D36F5" w:rsidP="00153B55">
      <w:pPr>
        <w:pStyle w:val="Balk1"/>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E) BANKA HESAP BİLGİLERİ </w:t>
      </w:r>
    </w:p>
    <w:p w14:paraId="64964B36"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p>
    <w:tbl>
      <w:tblPr>
        <w:tblStyle w:val="TabloKlavuzu1"/>
        <w:tblW w:w="8624" w:type="dxa"/>
        <w:tblInd w:w="139" w:type="dxa"/>
        <w:tblLook w:val="04A0" w:firstRow="1" w:lastRow="0" w:firstColumn="1" w:lastColumn="0" w:noHBand="0" w:noVBand="1"/>
      </w:tblPr>
      <w:tblGrid>
        <w:gridCol w:w="1620"/>
        <w:gridCol w:w="7004"/>
      </w:tblGrid>
      <w:tr w:rsidR="002B6724" w:rsidRPr="00B32650" w14:paraId="0DE8CD86" w14:textId="77777777">
        <w:trPr>
          <w:trHeight w:val="242"/>
        </w:trPr>
        <w:tc>
          <w:tcPr>
            <w:tcW w:w="1620" w:type="dxa"/>
            <w:tcBorders>
              <w:top w:val="nil"/>
              <w:left w:val="nil"/>
              <w:bottom w:val="nil"/>
              <w:right w:val="nil"/>
            </w:tcBorders>
          </w:tcPr>
          <w:p w14:paraId="74D0309A"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Referans </w:t>
            </w:r>
          </w:p>
        </w:tc>
        <w:tc>
          <w:tcPr>
            <w:tcW w:w="7003" w:type="dxa"/>
            <w:tcBorders>
              <w:top w:val="nil"/>
              <w:left w:val="nil"/>
              <w:bottom w:val="nil"/>
              <w:right w:val="nil"/>
            </w:tcBorders>
          </w:tcPr>
          <w:p w14:paraId="71E589EA" w14:textId="1C8380C5" w:rsidR="002B6724" w:rsidRPr="00B32650" w:rsidRDefault="002D36F5" w:rsidP="00153B55">
            <w:pPr>
              <w:spacing w:after="0" w:line="259" w:lineRule="auto"/>
              <w:ind w:left="0" w:right="69" w:firstLine="0"/>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r w:rsidRPr="00937E52">
              <w:rPr>
                <w:rFonts w:ascii="Times New Roman" w:hAnsi="Times New Roman" w:cs="Times New Roman"/>
                <w:sz w:val="24"/>
                <w:szCs w:val="24"/>
              </w:rPr>
              <w:t>2</w:t>
            </w:r>
            <w:r w:rsidR="003B0D87">
              <w:rPr>
                <w:rFonts w:ascii="Times New Roman" w:hAnsi="Times New Roman" w:cs="Times New Roman"/>
                <w:sz w:val="24"/>
                <w:szCs w:val="24"/>
              </w:rPr>
              <w:t>3</w:t>
            </w:r>
            <w:r w:rsidR="003B0D87">
              <w:rPr>
                <w:rFonts w:ascii="Times New Roman" w:hAnsi="Times New Roman" w:cs="Times New Roman"/>
                <w:sz w:val="24"/>
                <w:szCs w:val="24"/>
                <w:vertAlign w:val="superscript"/>
              </w:rPr>
              <w:t>r</w:t>
            </w:r>
            <w:r w:rsidR="00DF7833" w:rsidRPr="00937E52">
              <w:rPr>
                <w:rFonts w:ascii="Times New Roman" w:hAnsi="Times New Roman" w:cs="Times New Roman"/>
                <w:sz w:val="24"/>
                <w:szCs w:val="24"/>
                <w:vertAlign w:val="superscript"/>
              </w:rPr>
              <w:t>d</w:t>
            </w:r>
            <w:r w:rsidRPr="00937E52">
              <w:rPr>
                <w:rFonts w:ascii="Times New Roman" w:hAnsi="Times New Roman" w:cs="Times New Roman"/>
                <w:sz w:val="24"/>
                <w:szCs w:val="24"/>
              </w:rPr>
              <w:t xml:space="preserve"> International Logistics and Supply Chain Congress 202</w:t>
            </w:r>
            <w:r w:rsidR="003B0D87">
              <w:rPr>
                <w:rFonts w:ascii="Times New Roman" w:hAnsi="Times New Roman" w:cs="Times New Roman"/>
                <w:sz w:val="24"/>
                <w:szCs w:val="24"/>
              </w:rPr>
              <w:t>5</w:t>
            </w:r>
            <w:r w:rsidRPr="00B32650">
              <w:rPr>
                <w:rFonts w:ascii="Times New Roman" w:hAnsi="Times New Roman" w:cs="Times New Roman"/>
                <w:sz w:val="24"/>
                <w:szCs w:val="24"/>
                <w:lang w:val="tr-TR"/>
              </w:rPr>
              <w:t xml:space="preserve"> </w:t>
            </w:r>
          </w:p>
        </w:tc>
      </w:tr>
      <w:tr w:rsidR="002B6724" w:rsidRPr="00B32650" w14:paraId="0947AD07" w14:textId="77777777">
        <w:trPr>
          <w:trHeight w:val="268"/>
        </w:trPr>
        <w:tc>
          <w:tcPr>
            <w:tcW w:w="1620" w:type="dxa"/>
            <w:tcBorders>
              <w:top w:val="nil"/>
              <w:left w:val="nil"/>
              <w:bottom w:val="nil"/>
              <w:right w:val="nil"/>
            </w:tcBorders>
          </w:tcPr>
          <w:p w14:paraId="3721365E"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Banka </w:t>
            </w:r>
          </w:p>
        </w:tc>
        <w:tc>
          <w:tcPr>
            <w:tcW w:w="7003" w:type="dxa"/>
            <w:tcBorders>
              <w:top w:val="nil"/>
              <w:left w:val="nil"/>
              <w:bottom w:val="nil"/>
              <w:right w:val="nil"/>
            </w:tcBorders>
          </w:tcPr>
          <w:p w14:paraId="102F7FD4" w14:textId="2A33C2CD" w:rsidR="002B6724" w:rsidRPr="00B32650" w:rsidRDefault="002D36F5" w:rsidP="00153B55">
            <w:pPr>
              <w:tabs>
                <w:tab w:val="center" w:pos="3337"/>
                <w:tab w:val="center" w:pos="4045"/>
              </w:tabs>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r w:rsidR="00DF7833" w:rsidRPr="00B32650">
              <w:rPr>
                <w:rFonts w:ascii="Times New Roman" w:hAnsi="Times New Roman" w:cs="Times New Roman"/>
                <w:sz w:val="24"/>
                <w:szCs w:val="24"/>
                <w:lang w:val="tr-TR"/>
              </w:rPr>
              <w:t>…</w:t>
            </w: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p>
        </w:tc>
      </w:tr>
      <w:tr w:rsidR="002B6724" w:rsidRPr="00B32650" w14:paraId="0AA90483" w14:textId="77777777">
        <w:trPr>
          <w:trHeight w:val="244"/>
        </w:trPr>
        <w:tc>
          <w:tcPr>
            <w:tcW w:w="1620" w:type="dxa"/>
            <w:tcBorders>
              <w:top w:val="nil"/>
              <w:left w:val="nil"/>
              <w:bottom w:val="nil"/>
              <w:right w:val="nil"/>
            </w:tcBorders>
          </w:tcPr>
          <w:p w14:paraId="1DC5A42F"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Şube </w:t>
            </w:r>
          </w:p>
        </w:tc>
        <w:tc>
          <w:tcPr>
            <w:tcW w:w="7003" w:type="dxa"/>
            <w:tcBorders>
              <w:top w:val="nil"/>
              <w:left w:val="nil"/>
              <w:bottom w:val="nil"/>
              <w:right w:val="nil"/>
            </w:tcBorders>
          </w:tcPr>
          <w:p w14:paraId="42387338" w14:textId="6D38A6CF"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 </w:t>
            </w:r>
            <w:r w:rsidR="00DF7833" w:rsidRPr="00B32650">
              <w:rPr>
                <w:rFonts w:ascii="Times New Roman" w:hAnsi="Times New Roman" w:cs="Times New Roman"/>
                <w:sz w:val="24"/>
                <w:szCs w:val="24"/>
                <w:lang w:val="tr-TR"/>
              </w:rPr>
              <w:t>…</w:t>
            </w:r>
            <w:r w:rsidRPr="00B32650">
              <w:rPr>
                <w:rFonts w:ascii="Times New Roman" w:hAnsi="Times New Roman" w:cs="Times New Roman"/>
                <w:b/>
                <w:sz w:val="24"/>
                <w:szCs w:val="24"/>
                <w:lang w:val="tr-TR"/>
              </w:rPr>
              <w:t xml:space="preserve"> </w:t>
            </w:r>
          </w:p>
        </w:tc>
      </w:tr>
      <w:tr w:rsidR="002B6724" w:rsidRPr="00B32650" w14:paraId="73953BB1" w14:textId="77777777">
        <w:trPr>
          <w:trHeight w:val="293"/>
        </w:trPr>
        <w:tc>
          <w:tcPr>
            <w:tcW w:w="1620" w:type="dxa"/>
            <w:tcBorders>
              <w:top w:val="nil"/>
              <w:left w:val="nil"/>
              <w:bottom w:val="nil"/>
              <w:right w:val="nil"/>
            </w:tcBorders>
          </w:tcPr>
          <w:p w14:paraId="111ECEEA"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Hesap No </w:t>
            </w:r>
          </w:p>
        </w:tc>
        <w:tc>
          <w:tcPr>
            <w:tcW w:w="7003" w:type="dxa"/>
            <w:tcBorders>
              <w:top w:val="nil"/>
              <w:left w:val="nil"/>
              <w:bottom w:val="nil"/>
              <w:right w:val="nil"/>
            </w:tcBorders>
          </w:tcPr>
          <w:p w14:paraId="65F498C2" w14:textId="34BCAD98" w:rsidR="002B6724" w:rsidRPr="00B32650" w:rsidRDefault="002D36F5" w:rsidP="00153B55">
            <w:pPr>
              <w:tabs>
                <w:tab w:val="center" w:pos="1961"/>
              </w:tabs>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w:t>
            </w:r>
            <w:r w:rsidRPr="00B32650">
              <w:rPr>
                <w:rFonts w:ascii="Times New Roman" w:eastAsia="Times New Roman" w:hAnsi="Times New Roman" w:cs="Times New Roman"/>
                <w:sz w:val="24"/>
                <w:szCs w:val="24"/>
                <w:lang w:val="tr-TR"/>
              </w:rPr>
              <w:t xml:space="preserve"> </w:t>
            </w:r>
            <w:r w:rsidR="00DF7833" w:rsidRPr="00B32650">
              <w:rPr>
                <w:rFonts w:ascii="Times New Roman" w:hAnsi="Times New Roman" w:cs="Times New Roman"/>
                <w:sz w:val="24"/>
                <w:szCs w:val="24"/>
                <w:lang w:val="tr-TR"/>
              </w:rPr>
              <w:t>…</w:t>
            </w:r>
            <w:r w:rsidRPr="00B32650">
              <w:rPr>
                <w:rFonts w:ascii="Times New Roman" w:hAnsi="Times New Roman" w:cs="Times New Roman"/>
                <w:sz w:val="24"/>
                <w:szCs w:val="24"/>
                <w:lang w:val="tr-TR"/>
              </w:rPr>
              <w:t xml:space="preserve"> </w:t>
            </w:r>
          </w:p>
        </w:tc>
      </w:tr>
      <w:tr w:rsidR="002B6724" w:rsidRPr="00B32650" w14:paraId="5C40B82F" w14:textId="77777777">
        <w:trPr>
          <w:trHeight w:val="239"/>
        </w:trPr>
        <w:tc>
          <w:tcPr>
            <w:tcW w:w="1620" w:type="dxa"/>
            <w:tcBorders>
              <w:top w:val="nil"/>
              <w:left w:val="nil"/>
              <w:bottom w:val="nil"/>
              <w:right w:val="nil"/>
            </w:tcBorders>
          </w:tcPr>
          <w:p w14:paraId="3F1FE0C0"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 xml:space="preserve">IBAN No </w:t>
            </w:r>
          </w:p>
        </w:tc>
        <w:tc>
          <w:tcPr>
            <w:tcW w:w="7003" w:type="dxa"/>
            <w:tcBorders>
              <w:top w:val="nil"/>
              <w:left w:val="nil"/>
              <w:bottom w:val="nil"/>
              <w:right w:val="nil"/>
            </w:tcBorders>
          </w:tcPr>
          <w:p w14:paraId="44FDEB82" w14:textId="34CA1CBE"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sz w:val="24"/>
                <w:szCs w:val="24"/>
                <w:lang w:val="tr-TR"/>
              </w:rPr>
              <w:t>:</w:t>
            </w:r>
            <w:r w:rsidR="00FE7853">
              <w:t xml:space="preserve"> </w:t>
            </w:r>
            <w:r w:rsidR="00FE7853" w:rsidRPr="00FE7853">
              <w:rPr>
                <w:rFonts w:ascii="Times New Roman" w:hAnsi="Times New Roman" w:cs="Times New Roman"/>
                <w:b/>
                <w:sz w:val="24"/>
                <w:szCs w:val="24"/>
                <w:lang w:val="tr-TR"/>
              </w:rPr>
              <w:t>TR770006701000000057069826</w:t>
            </w:r>
          </w:p>
        </w:tc>
      </w:tr>
    </w:tbl>
    <w:p w14:paraId="39E6DABC" w14:textId="26F219AD" w:rsidR="002B6724" w:rsidRPr="00B32650" w:rsidRDefault="3F423BA0" w:rsidP="3F423BA0">
      <w:pPr>
        <w:ind w:left="0" w:right="69"/>
        <w:rPr>
          <w:rFonts w:ascii="Times New Roman" w:hAnsi="Times New Roman" w:cs="Times New Roman"/>
          <w:sz w:val="24"/>
          <w:szCs w:val="24"/>
        </w:rPr>
      </w:pPr>
      <w:r w:rsidRPr="3F423BA0">
        <w:rPr>
          <w:rFonts w:ascii="Times New Roman" w:hAnsi="Times New Roman" w:cs="Times New Roman"/>
          <w:b/>
          <w:bCs/>
          <w:sz w:val="24"/>
          <w:szCs w:val="24"/>
        </w:rPr>
        <w:t xml:space="preserve">  Hesap İsmi</w:t>
      </w:r>
      <w:r w:rsidR="00937E52">
        <w:tab/>
      </w:r>
      <w:r w:rsidRPr="3F423BA0">
        <w:rPr>
          <w:rFonts w:ascii="Times New Roman" w:hAnsi="Times New Roman" w:cs="Times New Roman"/>
          <w:b/>
          <w:bCs/>
          <w:sz w:val="24"/>
          <w:szCs w:val="24"/>
        </w:rPr>
        <w:t xml:space="preserve">   </w:t>
      </w:r>
      <w:proofErr w:type="gramStart"/>
      <w:r w:rsidRPr="3F423BA0">
        <w:rPr>
          <w:rFonts w:ascii="Times New Roman" w:hAnsi="Times New Roman" w:cs="Times New Roman"/>
          <w:b/>
          <w:bCs/>
          <w:sz w:val="24"/>
          <w:szCs w:val="24"/>
        </w:rPr>
        <w:t xml:space="preserve">  :</w:t>
      </w:r>
      <w:proofErr w:type="gramEnd"/>
      <w:r w:rsidRPr="3F423BA0">
        <w:rPr>
          <w:rFonts w:ascii="Times New Roman" w:hAnsi="Times New Roman" w:cs="Times New Roman"/>
          <w:b/>
          <w:bCs/>
          <w:sz w:val="24"/>
          <w:szCs w:val="24"/>
        </w:rPr>
        <w:t xml:space="preserve"> </w:t>
      </w:r>
      <w:r w:rsidR="00FE7853" w:rsidRPr="00FE7853">
        <w:rPr>
          <w:rFonts w:ascii="Times New Roman" w:hAnsi="Times New Roman" w:cs="Times New Roman"/>
          <w:b/>
          <w:bCs/>
          <w:sz w:val="24"/>
          <w:szCs w:val="24"/>
        </w:rPr>
        <w:t>EN GRUP AJANS VE EĞİTİM HİZMETLERİ GIDA ELEKTRONİK TİCARET TURİZM LİMİTED ŞİRKETİ</w:t>
      </w:r>
    </w:p>
    <w:p w14:paraId="68623B35"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p>
    <w:p w14:paraId="059B9CCA" w14:textId="77777777" w:rsidR="007229DC" w:rsidRPr="00B32650" w:rsidRDefault="007229DC" w:rsidP="00153B55">
      <w:pPr>
        <w:spacing w:after="0" w:line="259" w:lineRule="auto"/>
        <w:ind w:left="0" w:right="69" w:firstLine="0"/>
        <w:jc w:val="left"/>
        <w:rPr>
          <w:rFonts w:ascii="Times New Roman" w:hAnsi="Times New Roman" w:cs="Times New Roman"/>
          <w:sz w:val="24"/>
          <w:szCs w:val="24"/>
          <w:lang w:val="tr-TR"/>
        </w:rPr>
      </w:pPr>
    </w:p>
    <w:p w14:paraId="1B864316" w14:textId="77777777" w:rsidR="002B6724" w:rsidRPr="00B32650" w:rsidRDefault="002D36F5" w:rsidP="00153B55">
      <w:pPr>
        <w:pStyle w:val="Balk1"/>
        <w:ind w:left="0" w:right="69"/>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F) İLETİŞİM BİLGİLERİ </w:t>
      </w:r>
    </w:p>
    <w:p w14:paraId="08C86CE0" w14:textId="77777777" w:rsidR="002B6724" w:rsidRPr="00B32650" w:rsidRDefault="002D36F5" w:rsidP="00153B55">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b/>
          <w:color w:val="FF0000"/>
          <w:sz w:val="24"/>
          <w:szCs w:val="24"/>
          <w:lang w:val="tr-TR"/>
        </w:rPr>
        <w:t xml:space="preserve"> </w:t>
      </w:r>
    </w:p>
    <w:p w14:paraId="098D0729" w14:textId="2CEBF64F" w:rsidR="000C1A3E" w:rsidRPr="00B32650" w:rsidRDefault="003B0D87" w:rsidP="00153B55">
      <w:pPr>
        <w:spacing w:after="0" w:line="251" w:lineRule="auto"/>
        <w:ind w:left="0" w:right="69"/>
        <w:jc w:val="left"/>
        <w:rPr>
          <w:rFonts w:ascii="Times New Roman" w:hAnsi="Times New Roman" w:cs="Times New Roman"/>
          <w:sz w:val="24"/>
          <w:szCs w:val="24"/>
          <w:lang w:val="tr-TR"/>
        </w:rPr>
      </w:pPr>
      <w:r>
        <w:rPr>
          <w:rFonts w:ascii="Times New Roman" w:hAnsi="Times New Roman" w:cs="Times New Roman"/>
          <w:sz w:val="24"/>
          <w:szCs w:val="24"/>
          <w:lang w:val="tr-TR"/>
        </w:rPr>
        <w:t>Prof. Dr. Batuhan KOCAOĞLU</w:t>
      </w:r>
      <w:r w:rsidR="002D36F5" w:rsidRPr="00B32650">
        <w:rPr>
          <w:rFonts w:ascii="Times New Roman" w:hAnsi="Times New Roman" w:cs="Times New Roman"/>
          <w:sz w:val="24"/>
          <w:szCs w:val="24"/>
          <w:lang w:val="tr-TR"/>
        </w:rPr>
        <w:t xml:space="preserve"> </w:t>
      </w:r>
    </w:p>
    <w:p w14:paraId="15C90F97" w14:textId="77777777" w:rsidR="000C1A3E" w:rsidRPr="00B32650" w:rsidRDefault="002D36F5" w:rsidP="00153B55">
      <w:pPr>
        <w:spacing w:after="0" w:line="251" w:lineRule="auto"/>
        <w:ind w:left="0" w:right="69"/>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Kongre Başkanı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r>
    </w:p>
    <w:p w14:paraId="4176399B" w14:textId="2A070094" w:rsidR="000C1A3E" w:rsidRPr="00B32650" w:rsidRDefault="003B0D87" w:rsidP="00153B55">
      <w:pPr>
        <w:spacing w:after="0" w:line="251" w:lineRule="auto"/>
        <w:ind w:left="0" w:right="69"/>
        <w:jc w:val="left"/>
        <w:rPr>
          <w:rFonts w:ascii="Times New Roman" w:eastAsia="Times New Roman" w:hAnsi="Times New Roman" w:cs="Times New Roman"/>
          <w:sz w:val="24"/>
          <w:szCs w:val="24"/>
          <w:lang w:val="tr-TR"/>
        </w:rPr>
      </w:pPr>
      <w:r>
        <w:rPr>
          <w:rFonts w:ascii="Times New Roman" w:hAnsi="Times New Roman" w:cs="Times New Roman"/>
          <w:sz w:val="24"/>
          <w:szCs w:val="24"/>
          <w:lang w:val="tr-TR"/>
        </w:rPr>
        <w:t>batuhankocaoglu@topkapi.edu.tr</w:t>
      </w:r>
      <w:r w:rsidR="002D36F5" w:rsidRPr="00B32650">
        <w:rPr>
          <w:rFonts w:ascii="Times New Roman" w:eastAsia="Times New Roman" w:hAnsi="Times New Roman" w:cs="Times New Roman"/>
          <w:sz w:val="24"/>
          <w:szCs w:val="24"/>
          <w:lang w:val="tr-TR"/>
        </w:rPr>
        <w:t xml:space="preserve"> </w:t>
      </w:r>
    </w:p>
    <w:p w14:paraId="291EDBB0" w14:textId="60CA06DD" w:rsidR="000C1A3E" w:rsidRPr="00B32650" w:rsidRDefault="002D36F5" w:rsidP="00153B55">
      <w:pPr>
        <w:spacing w:after="0" w:line="251" w:lineRule="auto"/>
        <w:ind w:left="0" w:right="69"/>
        <w:jc w:val="left"/>
        <w:rPr>
          <w:rFonts w:ascii="Times New Roman" w:hAnsi="Times New Roman" w:cs="Times New Roman"/>
          <w:sz w:val="24"/>
          <w:szCs w:val="24"/>
          <w:lang w:val="tr-TR"/>
        </w:rPr>
      </w:pPr>
      <w:r w:rsidRPr="00B32650">
        <w:rPr>
          <w:rFonts w:ascii="Times New Roman" w:eastAsia="Times New Roman" w:hAnsi="Times New Roman" w:cs="Times New Roman"/>
          <w:sz w:val="24"/>
          <w:szCs w:val="24"/>
          <w:lang w:val="tr-TR"/>
        </w:rPr>
        <w:tab/>
      </w:r>
      <w:r w:rsidRPr="00B32650">
        <w:rPr>
          <w:rFonts w:ascii="Times New Roman" w:hAnsi="Times New Roman" w:cs="Times New Roman"/>
          <w:sz w:val="24"/>
          <w:szCs w:val="24"/>
          <w:lang w:val="tr-TR"/>
        </w:rPr>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t xml:space="preserve"> </w:t>
      </w:r>
      <w:r w:rsidRPr="00B32650">
        <w:rPr>
          <w:rFonts w:ascii="Times New Roman" w:hAnsi="Times New Roman" w:cs="Times New Roman"/>
          <w:sz w:val="24"/>
          <w:szCs w:val="24"/>
          <w:lang w:val="tr-TR"/>
        </w:rPr>
        <w:tab/>
      </w:r>
    </w:p>
    <w:p w14:paraId="0C05849A" w14:textId="1A1AFD20" w:rsidR="002B6724" w:rsidRPr="00B32650" w:rsidRDefault="003B0D87" w:rsidP="00153B55">
      <w:pPr>
        <w:spacing w:after="0" w:line="251" w:lineRule="auto"/>
        <w:ind w:left="0" w:right="69"/>
        <w:jc w:val="left"/>
        <w:rPr>
          <w:rFonts w:ascii="Times New Roman" w:hAnsi="Times New Roman" w:cs="Times New Roman"/>
          <w:sz w:val="24"/>
          <w:szCs w:val="24"/>
          <w:lang w:val="tr-TR"/>
        </w:rPr>
      </w:pPr>
      <w:r>
        <w:rPr>
          <w:rFonts w:ascii="Times New Roman" w:hAnsi="Times New Roman" w:cs="Times New Roman"/>
          <w:sz w:val="24"/>
          <w:szCs w:val="24"/>
          <w:lang w:val="tr-TR"/>
        </w:rPr>
        <w:t>İstanbul Topkapı</w:t>
      </w:r>
      <w:r w:rsidR="002D36F5" w:rsidRPr="00B32650">
        <w:rPr>
          <w:rFonts w:ascii="Times New Roman" w:hAnsi="Times New Roman" w:cs="Times New Roman"/>
          <w:sz w:val="24"/>
          <w:szCs w:val="24"/>
          <w:lang w:val="tr-TR"/>
        </w:rPr>
        <w:t xml:space="preserve"> Üniversitesi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p>
    <w:p w14:paraId="4ABCB667" w14:textId="34B7A052" w:rsidR="002B6724" w:rsidRPr="00B32650" w:rsidRDefault="003B0D87" w:rsidP="00153B55">
      <w:pPr>
        <w:tabs>
          <w:tab w:val="center" w:pos="5956"/>
          <w:tab w:val="center" w:pos="6448"/>
          <w:tab w:val="center" w:pos="7156"/>
          <w:tab w:val="center" w:pos="7864"/>
          <w:tab w:val="center" w:pos="8572"/>
        </w:tabs>
        <w:ind w:left="0" w:right="69" w:firstLine="0"/>
        <w:jc w:val="left"/>
        <w:rPr>
          <w:rFonts w:ascii="Times New Roman" w:hAnsi="Times New Roman" w:cs="Times New Roman"/>
          <w:sz w:val="24"/>
          <w:szCs w:val="24"/>
          <w:lang w:val="tr-TR"/>
        </w:rPr>
      </w:pPr>
      <w:r>
        <w:rPr>
          <w:rFonts w:ascii="Times New Roman" w:hAnsi="Times New Roman" w:cs="Times New Roman"/>
          <w:sz w:val="24"/>
          <w:szCs w:val="24"/>
          <w:lang w:val="tr-TR"/>
        </w:rPr>
        <w:t>İktisadi, İdari ve Sosyal Bilimler</w:t>
      </w:r>
      <w:r w:rsidR="002D36F5" w:rsidRPr="00B32650">
        <w:rPr>
          <w:rFonts w:ascii="Times New Roman" w:hAnsi="Times New Roman" w:cs="Times New Roman"/>
          <w:sz w:val="24"/>
          <w:szCs w:val="24"/>
          <w:lang w:val="tr-TR"/>
        </w:rPr>
        <w:t xml:space="preserve"> Fakültesi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p>
    <w:p w14:paraId="44AE5892" w14:textId="42FB06CF" w:rsidR="002B6724" w:rsidRPr="00B32650" w:rsidRDefault="003B0D87" w:rsidP="00153B55">
      <w:pPr>
        <w:tabs>
          <w:tab w:val="center" w:pos="5956"/>
          <w:tab w:val="center" w:pos="6448"/>
        </w:tabs>
        <w:ind w:left="0" w:right="69" w:firstLine="0"/>
        <w:jc w:val="left"/>
        <w:rPr>
          <w:rFonts w:ascii="Times New Roman" w:hAnsi="Times New Roman" w:cs="Times New Roman"/>
          <w:sz w:val="24"/>
          <w:szCs w:val="24"/>
          <w:lang w:val="tr-TR"/>
        </w:rPr>
      </w:pPr>
      <w:r>
        <w:rPr>
          <w:rFonts w:ascii="Times New Roman" w:hAnsi="Times New Roman" w:cs="Times New Roman"/>
          <w:sz w:val="24"/>
          <w:szCs w:val="24"/>
          <w:lang w:val="tr-TR"/>
        </w:rPr>
        <w:t>Yönetim Bilişim Sistemleri</w:t>
      </w:r>
      <w:r w:rsidR="002D36F5" w:rsidRPr="00B32650">
        <w:rPr>
          <w:rFonts w:ascii="Times New Roman" w:hAnsi="Times New Roman" w:cs="Times New Roman"/>
          <w:sz w:val="24"/>
          <w:szCs w:val="24"/>
          <w:lang w:val="tr-TR"/>
        </w:rPr>
        <w:t xml:space="preserve"> Bölümü </w:t>
      </w:r>
      <w:r w:rsidR="002D36F5" w:rsidRPr="00B32650">
        <w:rPr>
          <w:rFonts w:ascii="Times New Roman" w:hAnsi="Times New Roman" w:cs="Times New Roman"/>
          <w:sz w:val="24"/>
          <w:szCs w:val="24"/>
          <w:lang w:val="tr-TR"/>
        </w:rPr>
        <w:tab/>
        <w:t xml:space="preserve"> </w:t>
      </w:r>
      <w:r w:rsidR="002D36F5" w:rsidRPr="00B32650">
        <w:rPr>
          <w:rFonts w:ascii="Times New Roman" w:hAnsi="Times New Roman" w:cs="Times New Roman"/>
          <w:sz w:val="24"/>
          <w:szCs w:val="24"/>
          <w:lang w:val="tr-TR"/>
        </w:rPr>
        <w:tab/>
        <w:t xml:space="preserve">  </w:t>
      </w:r>
    </w:p>
    <w:p w14:paraId="1308C68B" w14:textId="30CFD086" w:rsidR="002B6724" w:rsidRPr="00D51D4B" w:rsidRDefault="002D36F5" w:rsidP="00FE7853">
      <w:pPr>
        <w:spacing w:after="0" w:line="259" w:lineRule="auto"/>
        <w:ind w:left="0" w:right="69" w:firstLine="0"/>
        <w:jc w:val="left"/>
        <w:rPr>
          <w:rFonts w:ascii="Times New Roman" w:hAnsi="Times New Roman" w:cs="Times New Roman"/>
          <w:sz w:val="24"/>
          <w:szCs w:val="24"/>
          <w:lang w:val="tr-TR"/>
        </w:rPr>
      </w:pPr>
      <w:r w:rsidRPr="00B32650">
        <w:rPr>
          <w:rFonts w:ascii="Times New Roman" w:hAnsi="Times New Roman" w:cs="Times New Roman"/>
          <w:sz w:val="24"/>
          <w:szCs w:val="24"/>
          <w:lang w:val="tr-TR"/>
        </w:rPr>
        <w:t xml:space="preserve"> Web: </w:t>
      </w:r>
      <w:hyperlink r:id="rId8" w:history="1">
        <w:r w:rsidR="003B0D87" w:rsidRPr="00721F16">
          <w:rPr>
            <w:rStyle w:val="Kpr"/>
            <w:rFonts w:ascii="Times New Roman" w:hAnsi="Times New Roman" w:cs="Times New Roman"/>
            <w:sz w:val="24"/>
            <w:szCs w:val="24"/>
            <w:lang w:val="tr-TR"/>
          </w:rPr>
          <w:t>https://lmscm2025.topkapi.edu.tr/</w:t>
        </w:r>
      </w:hyperlink>
      <w:r w:rsidR="00C769C3" w:rsidRPr="00B32650">
        <w:rPr>
          <w:rFonts w:ascii="Times New Roman" w:hAnsi="Times New Roman" w:cs="Times New Roman"/>
          <w:sz w:val="24"/>
          <w:szCs w:val="24"/>
          <w:lang w:val="tr-TR"/>
        </w:rPr>
        <w:t xml:space="preserve"> </w:t>
      </w:r>
    </w:p>
    <w:sectPr w:rsidR="002B6724" w:rsidRPr="00D51D4B">
      <w:headerReference w:type="even" r:id="rId9"/>
      <w:headerReference w:type="default" r:id="rId10"/>
      <w:footerReference w:type="even" r:id="rId11"/>
      <w:footerReference w:type="default" r:id="rId12"/>
      <w:headerReference w:type="first" r:id="rId13"/>
      <w:footerReference w:type="first" r:id="rId14"/>
      <w:pgSz w:w="11906" w:h="16838"/>
      <w:pgMar w:top="1442" w:right="1055" w:bottom="1301"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148A" w14:textId="77777777" w:rsidR="004132F8" w:rsidRDefault="004132F8">
      <w:pPr>
        <w:spacing w:after="0" w:line="240" w:lineRule="auto"/>
      </w:pPr>
      <w:r>
        <w:separator/>
      </w:r>
    </w:p>
  </w:endnote>
  <w:endnote w:type="continuationSeparator" w:id="0">
    <w:p w14:paraId="7C308F47" w14:textId="77777777" w:rsidR="004132F8" w:rsidRDefault="004132F8">
      <w:pPr>
        <w:spacing w:after="0" w:line="240" w:lineRule="auto"/>
      </w:pPr>
      <w:r>
        <w:continuationSeparator/>
      </w:r>
    </w:p>
  </w:endnote>
  <w:endnote w:type="continuationNotice" w:id="1">
    <w:p w14:paraId="029FFB86" w14:textId="77777777" w:rsidR="004132F8" w:rsidRDefault="00413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CC6D" w14:textId="77777777" w:rsidR="002B6724" w:rsidRDefault="002D36F5">
    <w:pPr>
      <w:tabs>
        <w:tab w:val="center" w:pos="4959"/>
        <w:tab w:val="center" w:pos="9641"/>
      </w:tabs>
      <w:spacing w:after="0" w:line="259" w:lineRule="auto"/>
      <w:ind w:left="0" w:right="0" w:firstLine="0"/>
      <w:jc w:val="left"/>
    </w:pPr>
    <w:r>
      <w:rPr>
        <w:rFonts w:ascii="Calibri" w:eastAsia="Calibri" w:hAnsi="Calibri" w:cs="Calibri"/>
      </w:rPr>
      <w:tab/>
    </w:r>
    <w:r>
      <w:rPr>
        <w:color w:val="808080"/>
        <w:sz w:val="18"/>
      </w:rPr>
      <w:t xml:space="preserve">  </w:t>
    </w:r>
    <w:r>
      <w:rPr>
        <w:color w:val="808080"/>
        <w:sz w:val="18"/>
      </w:rPr>
      <w:tab/>
    </w: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CF11" w14:textId="77777777" w:rsidR="002B6724" w:rsidRDefault="002D36F5">
    <w:pPr>
      <w:tabs>
        <w:tab w:val="center" w:pos="4959"/>
        <w:tab w:val="center" w:pos="9641"/>
      </w:tabs>
      <w:spacing w:after="0" w:line="259" w:lineRule="auto"/>
      <w:ind w:left="0" w:right="0" w:firstLine="0"/>
      <w:jc w:val="left"/>
    </w:pPr>
    <w:r>
      <w:rPr>
        <w:rFonts w:ascii="Calibri" w:eastAsia="Calibri" w:hAnsi="Calibri" w:cs="Calibri"/>
      </w:rPr>
      <w:tab/>
    </w:r>
    <w:r>
      <w:rPr>
        <w:color w:val="808080"/>
        <w:sz w:val="18"/>
      </w:rPr>
      <w:t xml:space="preserve">  </w:t>
    </w:r>
    <w:r>
      <w:rPr>
        <w:color w:val="808080"/>
        <w:sz w:val="18"/>
      </w:rPr>
      <w:tab/>
    </w: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8219" w14:textId="77777777" w:rsidR="002B6724" w:rsidRDefault="002B672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D4F4" w14:textId="77777777" w:rsidR="004132F8" w:rsidRDefault="004132F8">
      <w:pPr>
        <w:spacing w:after="0" w:line="240" w:lineRule="auto"/>
      </w:pPr>
      <w:r>
        <w:separator/>
      </w:r>
    </w:p>
  </w:footnote>
  <w:footnote w:type="continuationSeparator" w:id="0">
    <w:p w14:paraId="0AF7FB38" w14:textId="77777777" w:rsidR="004132F8" w:rsidRDefault="004132F8">
      <w:pPr>
        <w:spacing w:after="0" w:line="240" w:lineRule="auto"/>
      </w:pPr>
      <w:r>
        <w:continuationSeparator/>
      </w:r>
    </w:p>
  </w:footnote>
  <w:footnote w:type="continuationNotice" w:id="1">
    <w:p w14:paraId="06FB3238" w14:textId="77777777" w:rsidR="004132F8" w:rsidRDefault="00413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4ADB" w14:textId="77777777" w:rsidR="002B6724" w:rsidRDefault="002D36F5">
    <w:pPr>
      <w:spacing w:after="0" w:line="259" w:lineRule="auto"/>
      <w:ind w:left="139"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6163DC1" wp14:editId="6E4BD9D2">
              <wp:simplePos x="0" y="0"/>
              <wp:positionH relativeFrom="page">
                <wp:posOffset>34290</wp:posOffset>
              </wp:positionH>
              <wp:positionV relativeFrom="page">
                <wp:posOffset>269875</wp:posOffset>
              </wp:positionV>
              <wp:extent cx="7526274" cy="1135380"/>
              <wp:effectExtent l="0" t="0" r="0" b="0"/>
              <wp:wrapSquare wrapText="bothSides"/>
              <wp:docPr id="18695" name="Group 18695"/>
              <wp:cNvGraphicFramePr/>
              <a:graphic xmlns:a="http://schemas.openxmlformats.org/drawingml/2006/main">
                <a:graphicData uri="http://schemas.microsoft.com/office/word/2010/wordprocessingGroup">
                  <wpg:wgp>
                    <wpg:cNvGrpSpPr/>
                    <wpg:grpSpPr>
                      <a:xfrm>
                        <a:off x="0" y="0"/>
                        <a:ext cx="7526274" cy="1135380"/>
                        <a:chOff x="0" y="0"/>
                        <a:chExt cx="7526274" cy="1135380"/>
                      </a:xfrm>
                    </wpg:grpSpPr>
                    <pic:pic xmlns:pic="http://schemas.openxmlformats.org/drawingml/2006/picture">
                      <pic:nvPicPr>
                        <pic:cNvPr id="18696" name="Picture 18696"/>
                        <pic:cNvPicPr/>
                      </pic:nvPicPr>
                      <pic:blipFill>
                        <a:blip r:embed="rId1"/>
                        <a:stretch>
                          <a:fillRect/>
                        </a:stretch>
                      </pic:blipFill>
                      <pic:spPr>
                        <a:xfrm>
                          <a:off x="685165" y="0"/>
                          <a:ext cx="1249680" cy="1071245"/>
                        </a:xfrm>
                        <a:prstGeom prst="rect">
                          <a:avLst/>
                        </a:prstGeom>
                      </pic:spPr>
                    </pic:pic>
                    <wps:wsp>
                      <wps:cNvPr id="18712" name="Rectangle 18712"/>
                      <wps:cNvSpPr/>
                      <wps:spPr>
                        <a:xfrm>
                          <a:off x="1934972" y="935711"/>
                          <a:ext cx="50673" cy="224380"/>
                        </a:xfrm>
                        <a:prstGeom prst="rect">
                          <a:avLst/>
                        </a:prstGeom>
                        <a:ln>
                          <a:noFill/>
                        </a:ln>
                      </wps:spPr>
                      <wps:txbx>
                        <w:txbxContent>
                          <w:p w14:paraId="11632D44" w14:textId="77777777" w:rsidR="002B6724" w:rsidRDefault="002D36F5">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698" name="Rectangle 18698"/>
                      <wps:cNvSpPr/>
                      <wps:spPr>
                        <a:xfrm>
                          <a:off x="2160524" y="143947"/>
                          <a:ext cx="337227" cy="231129"/>
                        </a:xfrm>
                        <a:prstGeom prst="rect">
                          <a:avLst/>
                        </a:prstGeom>
                        <a:ln>
                          <a:noFill/>
                        </a:ln>
                      </wps:spPr>
                      <wps:txbx>
                        <w:txbxContent>
                          <w:p w14:paraId="489C132B" w14:textId="77777777" w:rsidR="002B6724" w:rsidRDefault="002D36F5">
                            <w:pPr>
                              <w:spacing w:after="160" w:line="259" w:lineRule="auto"/>
                              <w:ind w:left="0" w:right="0" w:firstLine="0"/>
                              <w:jc w:val="left"/>
                            </w:pPr>
                            <w:r>
                              <w:rPr>
                                <w:b/>
                                <w:sz w:val="28"/>
                              </w:rPr>
                              <w:t>21</w:t>
                            </w:r>
                          </w:p>
                        </w:txbxContent>
                      </wps:txbx>
                      <wps:bodyPr horzOverflow="overflow" vert="horz" lIns="0" tIns="0" rIns="0" bIns="0" rtlCol="0">
                        <a:noAutofit/>
                      </wps:bodyPr>
                    </wps:wsp>
                    <wps:wsp>
                      <wps:cNvPr id="18699" name="Rectangle 18699"/>
                      <wps:cNvSpPr/>
                      <wps:spPr>
                        <a:xfrm>
                          <a:off x="2413543" y="143947"/>
                          <a:ext cx="5809693" cy="231129"/>
                        </a:xfrm>
                        <a:prstGeom prst="rect">
                          <a:avLst/>
                        </a:prstGeom>
                        <a:ln>
                          <a:noFill/>
                        </a:ln>
                      </wps:spPr>
                      <wps:txbx>
                        <w:txbxContent>
                          <w:p w14:paraId="3A446E7A" w14:textId="77777777" w:rsidR="002B6724" w:rsidRDefault="002D36F5">
                            <w:pPr>
                              <w:spacing w:after="160" w:line="259" w:lineRule="auto"/>
                              <w:ind w:left="0" w:right="0" w:firstLine="0"/>
                              <w:jc w:val="left"/>
                            </w:pPr>
                            <w:r>
                              <w:rPr>
                                <w:b/>
                                <w:sz w:val="28"/>
                              </w:rPr>
                              <w:t xml:space="preserve">st International Logistics and Supply Chain </w:t>
                            </w:r>
                          </w:p>
                        </w:txbxContent>
                      </wps:txbx>
                      <wps:bodyPr horzOverflow="overflow" vert="horz" lIns="0" tIns="0" rIns="0" bIns="0" rtlCol="0">
                        <a:noAutofit/>
                      </wps:bodyPr>
                    </wps:wsp>
                    <wps:wsp>
                      <wps:cNvPr id="18700" name="Rectangle 18700"/>
                      <wps:cNvSpPr/>
                      <wps:spPr>
                        <a:xfrm>
                          <a:off x="3982339" y="360354"/>
                          <a:ext cx="1224878" cy="231129"/>
                        </a:xfrm>
                        <a:prstGeom prst="rect">
                          <a:avLst/>
                        </a:prstGeom>
                        <a:ln>
                          <a:noFill/>
                        </a:ln>
                      </wps:spPr>
                      <wps:txbx>
                        <w:txbxContent>
                          <w:p w14:paraId="698463E7" w14:textId="77777777" w:rsidR="002B6724" w:rsidRDefault="002D36F5">
                            <w:pPr>
                              <w:spacing w:after="160" w:line="259" w:lineRule="auto"/>
                              <w:ind w:left="0" w:right="0" w:firstLine="0"/>
                              <w:jc w:val="left"/>
                            </w:pPr>
                            <w:r>
                              <w:rPr>
                                <w:b/>
                                <w:sz w:val="28"/>
                              </w:rPr>
                              <w:t>Congress</w:t>
                            </w:r>
                          </w:p>
                        </w:txbxContent>
                      </wps:txbx>
                      <wps:bodyPr horzOverflow="overflow" vert="horz" lIns="0" tIns="0" rIns="0" bIns="0" rtlCol="0">
                        <a:noAutofit/>
                      </wps:bodyPr>
                    </wps:wsp>
                    <wps:wsp>
                      <wps:cNvPr id="18701" name="Rectangle 18701"/>
                      <wps:cNvSpPr/>
                      <wps:spPr>
                        <a:xfrm>
                          <a:off x="4901311" y="360354"/>
                          <a:ext cx="81105" cy="231129"/>
                        </a:xfrm>
                        <a:prstGeom prst="rect">
                          <a:avLst/>
                        </a:prstGeom>
                        <a:ln>
                          <a:noFill/>
                        </a:ln>
                      </wps:spPr>
                      <wps:txbx>
                        <w:txbxContent>
                          <w:p w14:paraId="7E36EAD0" w14:textId="77777777" w:rsidR="002B6724" w:rsidRDefault="002D36F5">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8702" name="Rectangle 18702"/>
                      <wps:cNvSpPr/>
                      <wps:spPr>
                        <a:xfrm>
                          <a:off x="2843657" y="576762"/>
                          <a:ext cx="1470328" cy="231129"/>
                        </a:xfrm>
                        <a:prstGeom prst="rect">
                          <a:avLst/>
                        </a:prstGeom>
                        <a:ln>
                          <a:noFill/>
                        </a:ln>
                      </wps:spPr>
                      <wps:txbx>
                        <w:txbxContent>
                          <w:p w14:paraId="40949FAD" w14:textId="77777777" w:rsidR="002B6724" w:rsidRDefault="002D36F5">
                            <w:pPr>
                              <w:spacing w:after="160" w:line="259" w:lineRule="auto"/>
                              <w:ind w:left="0" w:right="0" w:firstLine="0"/>
                              <w:jc w:val="left"/>
                            </w:pPr>
                            <w:r>
                              <w:rPr>
                                <w:b/>
                                <w:sz w:val="28"/>
                              </w:rPr>
                              <w:t>October 19</w:t>
                            </w:r>
                          </w:p>
                        </w:txbxContent>
                      </wps:txbx>
                      <wps:bodyPr horzOverflow="overflow" vert="horz" lIns="0" tIns="0" rIns="0" bIns="0" rtlCol="0">
                        <a:noAutofit/>
                      </wps:bodyPr>
                    </wps:wsp>
                    <wps:wsp>
                      <wps:cNvPr id="18703" name="Rectangle 18703"/>
                      <wps:cNvSpPr/>
                      <wps:spPr>
                        <a:xfrm>
                          <a:off x="3948811" y="576762"/>
                          <a:ext cx="113832" cy="231129"/>
                        </a:xfrm>
                        <a:prstGeom prst="rect">
                          <a:avLst/>
                        </a:prstGeom>
                        <a:ln>
                          <a:noFill/>
                        </a:ln>
                      </wps:spPr>
                      <wps:txbx>
                        <w:txbxContent>
                          <w:p w14:paraId="49F40841" w14:textId="77777777" w:rsidR="002B6724" w:rsidRDefault="002D36F5">
                            <w:pPr>
                              <w:spacing w:after="160" w:line="259" w:lineRule="auto"/>
                              <w:ind w:left="0" w:right="0" w:firstLine="0"/>
                              <w:jc w:val="left"/>
                            </w:pPr>
                            <w:r>
                              <w:rPr>
                                <w:b/>
                                <w:sz w:val="28"/>
                              </w:rPr>
                              <w:t>-</w:t>
                            </w:r>
                          </w:p>
                        </w:txbxContent>
                      </wps:txbx>
                      <wps:bodyPr horzOverflow="overflow" vert="horz" lIns="0" tIns="0" rIns="0" bIns="0" rtlCol="0">
                        <a:noAutofit/>
                      </wps:bodyPr>
                    </wps:wsp>
                    <wps:wsp>
                      <wps:cNvPr id="18704" name="Rectangle 18704"/>
                      <wps:cNvSpPr/>
                      <wps:spPr>
                        <a:xfrm>
                          <a:off x="4034155" y="576762"/>
                          <a:ext cx="337227" cy="231129"/>
                        </a:xfrm>
                        <a:prstGeom prst="rect">
                          <a:avLst/>
                        </a:prstGeom>
                        <a:ln>
                          <a:noFill/>
                        </a:ln>
                      </wps:spPr>
                      <wps:txbx>
                        <w:txbxContent>
                          <w:p w14:paraId="7F9E328B" w14:textId="77777777" w:rsidR="002B6724" w:rsidRDefault="002D36F5">
                            <w:pPr>
                              <w:spacing w:after="160" w:line="259" w:lineRule="auto"/>
                              <w:ind w:left="0" w:right="0" w:firstLine="0"/>
                              <w:jc w:val="left"/>
                            </w:pPr>
                            <w:r>
                              <w:rPr>
                                <w:b/>
                                <w:sz w:val="28"/>
                              </w:rPr>
                              <w:t>20</w:t>
                            </w:r>
                          </w:p>
                        </w:txbxContent>
                      </wps:txbx>
                      <wps:bodyPr horzOverflow="overflow" vert="horz" lIns="0" tIns="0" rIns="0" bIns="0" rtlCol="0">
                        <a:noAutofit/>
                      </wps:bodyPr>
                    </wps:wsp>
                    <wps:wsp>
                      <wps:cNvPr id="18705" name="Rectangle 18705"/>
                      <wps:cNvSpPr/>
                      <wps:spPr>
                        <a:xfrm>
                          <a:off x="4287174" y="576762"/>
                          <a:ext cx="164107" cy="231129"/>
                        </a:xfrm>
                        <a:prstGeom prst="rect">
                          <a:avLst/>
                        </a:prstGeom>
                        <a:ln>
                          <a:noFill/>
                        </a:ln>
                      </wps:spPr>
                      <wps:txbx>
                        <w:txbxContent>
                          <w:p w14:paraId="44D5AFB5" w14:textId="77777777" w:rsidR="002B6724" w:rsidRDefault="002D36F5">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8706" name="Rectangle 18706"/>
                      <wps:cNvSpPr/>
                      <wps:spPr>
                        <a:xfrm>
                          <a:off x="4410563" y="576762"/>
                          <a:ext cx="673743" cy="231129"/>
                        </a:xfrm>
                        <a:prstGeom prst="rect">
                          <a:avLst/>
                        </a:prstGeom>
                        <a:ln>
                          <a:noFill/>
                        </a:ln>
                      </wps:spPr>
                      <wps:txbx>
                        <w:txbxContent>
                          <w:p w14:paraId="466A76F6" w14:textId="77777777" w:rsidR="002B6724" w:rsidRDefault="002D36F5">
                            <w:pPr>
                              <w:spacing w:after="160" w:line="259" w:lineRule="auto"/>
                              <w:ind w:left="0" w:right="0" w:firstLine="0"/>
                              <w:jc w:val="left"/>
                            </w:pPr>
                            <w:r>
                              <w:rPr>
                                <w:b/>
                                <w:sz w:val="28"/>
                              </w:rPr>
                              <w:t>2023</w:t>
                            </w:r>
                          </w:p>
                        </w:txbxContent>
                      </wps:txbx>
                      <wps:bodyPr horzOverflow="overflow" vert="horz" lIns="0" tIns="0" rIns="0" bIns="0" rtlCol="0">
                        <a:noAutofit/>
                      </wps:bodyPr>
                    </wps:wsp>
                    <wps:wsp>
                      <wps:cNvPr id="18707" name="Rectangle 18707"/>
                      <wps:cNvSpPr/>
                      <wps:spPr>
                        <a:xfrm>
                          <a:off x="4916551" y="576762"/>
                          <a:ext cx="166236" cy="231129"/>
                        </a:xfrm>
                        <a:prstGeom prst="rect">
                          <a:avLst/>
                        </a:prstGeom>
                        <a:ln>
                          <a:noFill/>
                        </a:ln>
                      </wps:spPr>
                      <wps:txbx>
                        <w:txbxContent>
                          <w:p w14:paraId="4853B753" w14:textId="77777777" w:rsidR="002B6724" w:rsidRDefault="002D36F5">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8708" name="Rectangle 18708"/>
                      <wps:cNvSpPr/>
                      <wps:spPr>
                        <a:xfrm>
                          <a:off x="5041519" y="576762"/>
                          <a:ext cx="1328512" cy="231129"/>
                        </a:xfrm>
                        <a:prstGeom prst="rect">
                          <a:avLst/>
                        </a:prstGeom>
                        <a:ln>
                          <a:noFill/>
                        </a:ln>
                      </wps:spPr>
                      <wps:txbx>
                        <w:txbxContent>
                          <w:p w14:paraId="55A38F38" w14:textId="77777777" w:rsidR="002B6724" w:rsidRDefault="002D36F5">
                            <w:pPr>
                              <w:spacing w:after="160" w:line="259" w:lineRule="auto"/>
                              <w:ind w:left="0" w:right="0" w:firstLine="0"/>
                              <w:jc w:val="left"/>
                            </w:pPr>
                            <w:r>
                              <w:rPr>
                                <w:b/>
                                <w:sz w:val="28"/>
                              </w:rPr>
                              <w:t>Gaziantep</w:t>
                            </w:r>
                          </w:p>
                        </w:txbxContent>
                      </wps:txbx>
                      <wps:bodyPr horzOverflow="overflow" vert="horz" lIns="0" tIns="0" rIns="0" bIns="0" rtlCol="0">
                        <a:noAutofit/>
                      </wps:bodyPr>
                    </wps:wsp>
                    <wps:wsp>
                      <wps:cNvPr id="18709" name="Rectangle 18709"/>
                      <wps:cNvSpPr/>
                      <wps:spPr>
                        <a:xfrm>
                          <a:off x="6040120" y="576762"/>
                          <a:ext cx="81105" cy="231129"/>
                        </a:xfrm>
                        <a:prstGeom prst="rect">
                          <a:avLst/>
                        </a:prstGeom>
                        <a:ln>
                          <a:noFill/>
                        </a:ln>
                      </wps:spPr>
                      <wps:txbx>
                        <w:txbxContent>
                          <w:p w14:paraId="4A4DCF1B" w14:textId="77777777" w:rsidR="002B6724" w:rsidRDefault="002D36F5">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8710" name="Rectangle 18710"/>
                      <wps:cNvSpPr/>
                      <wps:spPr>
                        <a:xfrm>
                          <a:off x="2948813" y="791900"/>
                          <a:ext cx="3972257" cy="231129"/>
                        </a:xfrm>
                        <a:prstGeom prst="rect">
                          <a:avLst/>
                        </a:prstGeom>
                        <a:ln>
                          <a:noFill/>
                        </a:ln>
                      </wps:spPr>
                      <wps:txbx>
                        <w:txbxContent>
                          <w:p w14:paraId="2B62734A" w14:textId="77777777" w:rsidR="002B6724" w:rsidRDefault="002D36F5">
                            <w:pPr>
                              <w:spacing w:after="160" w:line="259" w:lineRule="auto"/>
                              <w:ind w:left="0" w:right="0" w:firstLine="0"/>
                              <w:jc w:val="left"/>
                            </w:pPr>
                            <w:r>
                              <w:rPr>
                                <w:b/>
                                <w:sz w:val="28"/>
                              </w:rPr>
                              <w:t>http://lmscm2023.hku.edu.tr</w:t>
                            </w:r>
                          </w:p>
                        </w:txbxContent>
                      </wps:txbx>
                      <wps:bodyPr horzOverflow="overflow" vert="horz" lIns="0" tIns="0" rIns="0" bIns="0" rtlCol="0">
                        <a:noAutofit/>
                      </wps:bodyPr>
                    </wps:wsp>
                    <wps:wsp>
                      <wps:cNvPr id="18711" name="Rectangle 18711"/>
                      <wps:cNvSpPr/>
                      <wps:spPr>
                        <a:xfrm>
                          <a:off x="5934964" y="724560"/>
                          <a:ext cx="76010" cy="336571"/>
                        </a:xfrm>
                        <a:prstGeom prst="rect">
                          <a:avLst/>
                        </a:prstGeom>
                        <a:ln>
                          <a:noFill/>
                        </a:ln>
                      </wps:spPr>
                      <wps:txbx>
                        <w:txbxContent>
                          <w:p w14:paraId="0B15D83F" w14:textId="77777777" w:rsidR="002B6724" w:rsidRDefault="002D36F5">
                            <w:pPr>
                              <w:spacing w:after="160" w:line="259" w:lineRule="auto"/>
                              <w:ind w:left="0" w:right="0" w:firstLine="0"/>
                              <w:jc w:val="left"/>
                            </w:pPr>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18697" name="Shape 18697"/>
                      <wps:cNvSpPr/>
                      <wps:spPr>
                        <a:xfrm>
                          <a:off x="0" y="1135380"/>
                          <a:ext cx="7526274" cy="0"/>
                        </a:xfrm>
                        <a:custGeom>
                          <a:avLst/>
                          <a:gdLst/>
                          <a:ahLst/>
                          <a:cxnLst/>
                          <a:rect l="0" t="0" r="0" b="0"/>
                          <a:pathLst>
                            <a:path w="7526274">
                              <a:moveTo>
                                <a:pt x="7526274"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163DC1" id="Group 18695" o:spid="_x0000_s1026" style="position:absolute;left:0;text-align:left;margin-left:2.7pt;margin-top:21.25pt;width:592.6pt;height:89.4pt;z-index:251658240;mso-position-horizontal-relative:page;mso-position-vertical-relative:page" coordsize="75262,113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96" o:spid="_x0000_s1027" type="#_x0000_t75" style="position:absolute;left:6851;width:12497;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">
                <v:imagedata r:id="rId2" o:title=""/>
              </v:shape>
              <v:rect id="Rectangle 18712" o:spid="_x0000_s1028" style="position:absolute;left:19349;top:93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" filled="f" stroked="f">
                <v:textbox inset="0,0,0,0">
                  <w:txbxContent>
                    <w:p w14:paraId="11632D44" w14:textId="77777777" w:rsidR="002B6724" w:rsidRDefault="002D36F5">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8698" o:spid="_x0000_s1029" style="position:absolute;left:21605;top:1439;width:337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" filled="f" stroked="f">
                <v:textbox inset="0,0,0,0">
                  <w:txbxContent>
                    <w:p w14:paraId="489C132B" w14:textId="77777777" w:rsidR="002B6724" w:rsidRDefault="002D36F5">
                      <w:pPr>
                        <w:spacing w:after="160" w:line="259" w:lineRule="auto"/>
                        <w:ind w:left="0" w:right="0" w:firstLine="0"/>
                        <w:jc w:val="left"/>
                      </w:pPr>
                      <w:r>
                        <w:rPr>
                          <w:b/>
                          <w:sz w:val="28"/>
                        </w:rPr>
                        <w:t>21</w:t>
                      </w:r>
                    </w:p>
                  </w:txbxContent>
                </v:textbox>
              </v:rect>
              <v:rect id="Rectangle 18699" o:spid="_x0000_s1030" style="position:absolute;left:24135;top:1439;width:5809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" filled="f" stroked="f">
                <v:textbox inset="0,0,0,0">
                  <w:txbxContent>
                    <w:p w14:paraId="3A446E7A" w14:textId="77777777" w:rsidR="002B6724" w:rsidRDefault="002D36F5">
                      <w:pPr>
                        <w:spacing w:after="160" w:line="259" w:lineRule="auto"/>
                        <w:ind w:left="0" w:right="0" w:firstLine="0"/>
                        <w:jc w:val="left"/>
                      </w:pPr>
                      <w:r>
                        <w:rPr>
                          <w:b/>
                          <w:sz w:val="28"/>
                        </w:rPr>
                        <w:t xml:space="preserve">st International Logistics and Supply Chain </w:t>
                      </w:r>
                    </w:p>
                  </w:txbxContent>
                </v:textbox>
              </v:rect>
              <v:rect id="Rectangle 18700" o:spid="_x0000_s1031" style="position:absolute;left:39823;top:3603;width:1224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" filled="f" stroked="f">
                <v:textbox inset="0,0,0,0">
                  <w:txbxContent>
                    <w:p w14:paraId="698463E7" w14:textId="77777777" w:rsidR="002B6724" w:rsidRDefault="002D36F5">
                      <w:pPr>
                        <w:spacing w:after="160" w:line="259" w:lineRule="auto"/>
                        <w:ind w:left="0" w:right="0" w:firstLine="0"/>
                        <w:jc w:val="left"/>
                      </w:pPr>
                      <w:r>
                        <w:rPr>
                          <w:b/>
                          <w:sz w:val="28"/>
                        </w:rPr>
                        <w:t>Congress</w:t>
                      </w:r>
                    </w:p>
                  </w:txbxContent>
                </v:textbox>
              </v:rect>
              <v:rect id="Rectangle 18701" o:spid="_x0000_s1032" style="position:absolute;left:49013;top:3603;width:81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" filled="f" stroked="f">
                <v:textbox inset="0,0,0,0">
                  <w:txbxContent>
                    <w:p w14:paraId="7E36EAD0" w14:textId="77777777" w:rsidR="002B6724" w:rsidRDefault="002D36F5">
                      <w:pPr>
                        <w:spacing w:after="160" w:line="259" w:lineRule="auto"/>
                        <w:ind w:left="0" w:right="0" w:firstLine="0"/>
                        <w:jc w:val="left"/>
                      </w:pPr>
                      <w:r>
                        <w:rPr>
                          <w:b/>
                          <w:sz w:val="28"/>
                        </w:rPr>
                        <w:t xml:space="preserve"> </w:t>
                      </w:r>
                    </w:p>
                  </w:txbxContent>
                </v:textbox>
              </v:rect>
              <v:rect id="Rectangle 18702" o:spid="_x0000_s1033" style="position:absolute;left:28436;top:5767;width:1470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" filled="f" stroked="f">
                <v:textbox inset="0,0,0,0">
                  <w:txbxContent>
                    <w:p w14:paraId="40949FAD" w14:textId="77777777" w:rsidR="002B6724" w:rsidRDefault="002D36F5">
                      <w:pPr>
                        <w:spacing w:after="160" w:line="259" w:lineRule="auto"/>
                        <w:ind w:left="0" w:right="0" w:firstLine="0"/>
                        <w:jc w:val="left"/>
                      </w:pPr>
                      <w:r>
                        <w:rPr>
                          <w:b/>
                          <w:sz w:val="28"/>
                        </w:rPr>
                        <w:t>October 19</w:t>
                      </w:r>
                    </w:p>
                  </w:txbxContent>
                </v:textbox>
              </v:rect>
              <v:rect id="Rectangle 18703" o:spid="_x0000_s1034" style="position:absolute;left:39488;top:5767;width:113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LwxQAAAN4AAAAPAAAAZHJzL2Rvd25yZXYueG1sRE9La8JA&#10;EL4L/Q/LFHrTTVvQ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DjnWLwxQAAAN4AAAAP&#10;AAAAAAAAAAAAAAAAAAcCAABkcnMvZG93bnJldi54bWxQSwUGAAAAAAMAAwC3AAAA+QIAAAAA&#10;" filled="f" stroked="f">
                <v:textbox inset="0,0,0,0">
                  <w:txbxContent>
                    <w:p w14:paraId="49F40841" w14:textId="77777777" w:rsidR="002B6724" w:rsidRDefault="002D36F5">
                      <w:pPr>
                        <w:spacing w:after="160" w:line="259" w:lineRule="auto"/>
                        <w:ind w:left="0" w:right="0" w:firstLine="0"/>
                        <w:jc w:val="left"/>
                      </w:pPr>
                      <w:r>
                        <w:rPr>
                          <w:b/>
                          <w:sz w:val="28"/>
                        </w:rPr>
                        <w:t>-</w:t>
                      </w:r>
                    </w:p>
                  </w:txbxContent>
                </v:textbox>
              </v:rect>
              <v:rect id="Rectangle 18704" o:spid="_x0000_s1035" style="position:absolute;left:40341;top:5767;width:337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qExQAAAN4AAAAPAAAAZHJzL2Rvd25yZXYueG1sRE9La8JA&#10;EL4L/Q/LFHrTTUvR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BsdPqExQAAAN4AAAAP&#10;AAAAAAAAAAAAAAAAAAcCAABkcnMvZG93bnJldi54bWxQSwUGAAAAAAMAAwC3AAAA+QIAAAAA&#10;" filled="f" stroked="f">
                <v:textbox inset="0,0,0,0">
                  <w:txbxContent>
                    <w:p w14:paraId="7F9E328B" w14:textId="77777777" w:rsidR="002B6724" w:rsidRDefault="002D36F5">
                      <w:pPr>
                        <w:spacing w:after="160" w:line="259" w:lineRule="auto"/>
                        <w:ind w:left="0" w:right="0" w:firstLine="0"/>
                        <w:jc w:val="left"/>
                      </w:pPr>
                      <w:r>
                        <w:rPr>
                          <w:b/>
                          <w:sz w:val="28"/>
                        </w:rPr>
                        <w:t>20</w:t>
                      </w:r>
                    </w:p>
                  </w:txbxContent>
                </v:textbox>
              </v:rect>
              <v:rect id="Rectangle 18705" o:spid="_x0000_s1036" style="position:absolute;left:42871;top:5767;width:164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8fxQAAAN4AAAAPAAAAZHJzL2Rvd25yZXYueG1sRE9La8JA&#10;EL4L/Q/LFHrTTQvV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ADOF8fxQAAAN4AAAAP&#10;AAAAAAAAAAAAAAAAAAcCAABkcnMvZG93bnJldi54bWxQSwUGAAAAAAMAAwC3AAAA+QIAAAAA&#10;" filled="f" stroked="f">
                <v:textbox inset="0,0,0,0">
                  <w:txbxContent>
                    <w:p w14:paraId="44D5AFB5" w14:textId="77777777" w:rsidR="002B6724" w:rsidRDefault="002D36F5">
                      <w:pPr>
                        <w:spacing w:after="160" w:line="259" w:lineRule="auto"/>
                        <w:ind w:left="0" w:right="0" w:firstLine="0"/>
                        <w:jc w:val="left"/>
                      </w:pPr>
                      <w:r>
                        <w:rPr>
                          <w:b/>
                          <w:sz w:val="28"/>
                        </w:rPr>
                        <w:t xml:space="preserve">, </w:t>
                      </w:r>
                    </w:p>
                  </w:txbxContent>
                </v:textbox>
              </v:rect>
              <v:rect id="Rectangle 18706" o:spid="_x0000_s1037" style="position:absolute;left:44105;top:5767;width:673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" filled="f" stroked="f">
                <v:textbox inset="0,0,0,0">
                  <w:txbxContent>
                    <w:p w14:paraId="466A76F6" w14:textId="77777777" w:rsidR="002B6724" w:rsidRDefault="002D36F5">
                      <w:pPr>
                        <w:spacing w:after="160" w:line="259" w:lineRule="auto"/>
                        <w:ind w:left="0" w:right="0" w:firstLine="0"/>
                        <w:jc w:val="left"/>
                      </w:pPr>
                      <w:r>
                        <w:rPr>
                          <w:b/>
                          <w:sz w:val="28"/>
                        </w:rPr>
                        <w:t>2023</w:t>
                      </w:r>
                    </w:p>
                  </w:txbxContent>
                </v:textbox>
              </v:rect>
              <v:rect id="Rectangle 18707" o:spid="_x0000_s1038" style="position:absolute;left:49165;top:5767;width:166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" filled="f" stroked="f">
                <v:textbox inset="0,0,0,0">
                  <w:txbxContent>
                    <w:p w14:paraId="4853B753" w14:textId="77777777" w:rsidR="002B6724" w:rsidRDefault="002D36F5">
                      <w:pPr>
                        <w:spacing w:after="160" w:line="259" w:lineRule="auto"/>
                        <w:ind w:left="0" w:right="0" w:firstLine="0"/>
                        <w:jc w:val="left"/>
                      </w:pPr>
                      <w:r>
                        <w:rPr>
                          <w:b/>
                          <w:sz w:val="28"/>
                        </w:rPr>
                        <w:t xml:space="preserve">, </w:t>
                      </w:r>
                    </w:p>
                  </w:txbxContent>
                </v:textbox>
              </v:rect>
              <v:rect id="Rectangle 18708" o:spid="_x0000_s1039" style="position:absolute;left:50415;top:5767;width:13285;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" filled="f" stroked="f">
                <v:textbox inset="0,0,0,0">
                  <w:txbxContent>
                    <w:p w14:paraId="55A38F38" w14:textId="77777777" w:rsidR="002B6724" w:rsidRDefault="002D36F5">
                      <w:pPr>
                        <w:spacing w:after="160" w:line="259" w:lineRule="auto"/>
                        <w:ind w:left="0" w:right="0" w:firstLine="0"/>
                        <w:jc w:val="left"/>
                      </w:pPr>
                      <w:r>
                        <w:rPr>
                          <w:b/>
                          <w:sz w:val="28"/>
                        </w:rPr>
                        <w:t>Gaziantep</w:t>
                      </w:r>
                    </w:p>
                  </w:txbxContent>
                </v:textbox>
              </v:rect>
              <v:rect id="Rectangle 18709" o:spid="_x0000_s1040" style="position:absolute;left:60401;top:5767;width:81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" filled="f" stroked="f">
                <v:textbox inset="0,0,0,0">
                  <w:txbxContent>
                    <w:p w14:paraId="4A4DCF1B" w14:textId="77777777" w:rsidR="002B6724" w:rsidRDefault="002D36F5">
                      <w:pPr>
                        <w:spacing w:after="160" w:line="259" w:lineRule="auto"/>
                        <w:ind w:left="0" w:right="0" w:firstLine="0"/>
                        <w:jc w:val="left"/>
                      </w:pPr>
                      <w:r>
                        <w:rPr>
                          <w:b/>
                          <w:sz w:val="28"/>
                        </w:rPr>
                        <w:t xml:space="preserve"> </w:t>
                      </w:r>
                    </w:p>
                  </w:txbxContent>
                </v:textbox>
              </v:rect>
              <v:rect id="Rectangle 18710" o:spid="_x0000_s1041" style="position:absolute;left:29488;top:7919;width:3972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" filled="f" stroked="f">
                <v:textbox inset="0,0,0,0">
                  <w:txbxContent>
                    <w:p w14:paraId="2B62734A" w14:textId="77777777" w:rsidR="002B6724" w:rsidRDefault="002D36F5">
                      <w:pPr>
                        <w:spacing w:after="160" w:line="259" w:lineRule="auto"/>
                        <w:ind w:left="0" w:right="0" w:firstLine="0"/>
                        <w:jc w:val="left"/>
                      </w:pPr>
                      <w:r>
                        <w:rPr>
                          <w:b/>
                          <w:sz w:val="28"/>
                        </w:rPr>
                        <w:t>http://lmscm2023.hku.edu.tr</w:t>
                      </w:r>
                    </w:p>
                  </w:txbxContent>
                </v:textbox>
              </v:rect>
              <v:rect id="Rectangle 18711" o:spid="_x0000_s1042" style="position:absolute;left:59349;top:7245;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" filled="f" stroked="f">
                <v:textbox inset="0,0,0,0">
                  <w:txbxContent>
                    <w:p w14:paraId="0B15D83F" w14:textId="77777777" w:rsidR="002B6724" w:rsidRDefault="002D36F5">
                      <w:pPr>
                        <w:spacing w:after="160" w:line="259" w:lineRule="auto"/>
                        <w:ind w:left="0" w:right="0" w:firstLine="0"/>
                        <w:jc w:val="left"/>
                      </w:pPr>
                      <w:r>
                        <w:rPr>
                          <w:rFonts w:ascii="Times New Roman" w:eastAsia="Times New Roman" w:hAnsi="Times New Roman" w:cs="Times New Roman"/>
                          <w:b/>
                          <w:sz w:val="36"/>
                        </w:rPr>
                        <w:t xml:space="preserve"> </w:t>
                      </w:r>
                    </w:p>
                  </w:txbxContent>
                </v:textbox>
              </v:rect>
              <v:shape id="Shape 18697" o:spid="_x0000_s1043" style="position:absolute;top:11353;width:75262;height:0;visibility:visible;mso-wrap-style:square;v-text-anchor:top" coordsize="752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" path="m7526274,l,e" filled="f">
                <v:path arrowok="t" textboxrect="0,0,7526274,0"/>
              </v:shape>
              <w10:wrap type="square" anchorx="page" anchory="pag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D6A7" w14:textId="493F1A9F" w:rsidR="00F87158" w:rsidRPr="00F87158" w:rsidRDefault="00F87158" w:rsidP="00F87158">
    <w:pPr>
      <w:spacing w:after="0" w:line="259" w:lineRule="auto"/>
      <w:ind w:left="139" w:right="0" w:firstLine="0"/>
      <w:jc w:val="center"/>
      <w:rPr>
        <w:rFonts w:ascii="Times New Roman" w:eastAsia="Times New Roman" w:hAnsi="Times New Roman" w:cs="Times New Roman"/>
        <w:b/>
        <w:bCs/>
        <w:sz w:val="24"/>
      </w:rPr>
    </w:pPr>
    <w:r w:rsidRPr="00F87158">
      <w:rPr>
        <w:rFonts w:ascii="Times New Roman" w:eastAsia="Times New Roman" w:hAnsi="Times New Roman" w:cs="Times New Roman"/>
        <w:b/>
        <w:bCs/>
        <w:sz w:val="24"/>
      </w:rPr>
      <w:t>2</w:t>
    </w:r>
    <w:r w:rsidR="003B0D87">
      <w:rPr>
        <w:rFonts w:ascii="Times New Roman" w:eastAsia="Times New Roman" w:hAnsi="Times New Roman" w:cs="Times New Roman"/>
        <w:b/>
        <w:bCs/>
        <w:sz w:val="24"/>
      </w:rPr>
      <w:t>3</w:t>
    </w:r>
    <w:r w:rsidR="003B0D87">
      <w:rPr>
        <w:rFonts w:ascii="Times New Roman" w:eastAsia="Times New Roman" w:hAnsi="Times New Roman" w:cs="Times New Roman"/>
        <w:b/>
        <w:bCs/>
        <w:sz w:val="24"/>
        <w:vertAlign w:val="superscript"/>
      </w:rPr>
      <w:t>r</w:t>
    </w:r>
    <w:r w:rsidRPr="00F87158">
      <w:rPr>
        <w:rFonts w:ascii="Times New Roman" w:eastAsia="Times New Roman" w:hAnsi="Times New Roman" w:cs="Times New Roman"/>
        <w:b/>
        <w:bCs/>
        <w:sz w:val="24"/>
        <w:vertAlign w:val="superscript"/>
      </w:rPr>
      <w:t>d</w:t>
    </w:r>
    <w:r w:rsidRPr="00F87158">
      <w:rPr>
        <w:rFonts w:ascii="Times New Roman" w:eastAsia="Times New Roman" w:hAnsi="Times New Roman" w:cs="Times New Roman"/>
        <w:b/>
        <w:bCs/>
        <w:sz w:val="24"/>
      </w:rPr>
      <w:t xml:space="preserve"> International Logistics and Supply Chain Congress</w:t>
    </w:r>
  </w:p>
  <w:p w14:paraId="44606883" w14:textId="7AC8651B" w:rsidR="00F87158" w:rsidRPr="00F87158" w:rsidRDefault="00F87158" w:rsidP="00F87158">
    <w:pPr>
      <w:spacing w:after="0" w:line="259" w:lineRule="auto"/>
      <w:ind w:left="139" w:right="0" w:firstLine="0"/>
      <w:jc w:val="center"/>
      <w:rPr>
        <w:rFonts w:ascii="Times New Roman" w:eastAsia="Times New Roman" w:hAnsi="Times New Roman" w:cs="Times New Roman"/>
        <w:b/>
        <w:bCs/>
        <w:sz w:val="24"/>
      </w:rPr>
    </w:pPr>
    <w:r w:rsidRPr="00F87158">
      <w:rPr>
        <w:rFonts w:ascii="Times New Roman" w:eastAsia="Times New Roman" w:hAnsi="Times New Roman" w:cs="Times New Roman"/>
        <w:b/>
        <w:bCs/>
        <w:sz w:val="24"/>
      </w:rPr>
      <w:t>October 1</w:t>
    </w:r>
    <w:r w:rsidR="003B0D87">
      <w:rPr>
        <w:rFonts w:ascii="Times New Roman" w:eastAsia="Times New Roman" w:hAnsi="Times New Roman" w:cs="Times New Roman"/>
        <w:b/>
        <w:bCs/>
        <w:sz w:val="24"/>
      </w:rPr>
      <w:t>6-17</w:t>
    </w:r>
    <w:r w:rsidRPr="00F87158">
      <w:rPr>
        <w:rFonts w:ascii="Times New Roman" w:eastAsia="Times New Roman" w:hAnsi="Times New Roman" w:cs="Times New Roman"/>
        <w:b/>
        <w:bCs/>
        <w:sz w:val="24"/>
      </w:rPr>
      <w:t>, 202</w:t>
    </w:r>
    <w:r w:rsidR="003B0D87">
      <w:rPr>
        <w:rFonts w:ascii="Times New Roman" w:eastAsia="Times New Roman" w:hAnsi="Times New Roman" w:cs="Times New Roman"/>
        <w:b/>
        <w:bCs/>
        <w:sz w:val="24"/>
      </w:rPr>
      <w:t>5</w:t>
    </w:r>
  </w:p>
  <w:p w14:paraId="41963079" w14:textId="52C2536E" w:rsidR="00F87158" w:rsidRPr="00F87158" w:rsidRDefault="00F87158" w:rsidP="00F87158">
    <w:pPr>
      <w:spacing w:after="0" w:line="259" w:lineRule="auto"/>
      <w:ind w:left="139" w:right="0" w:firstLine="0"/>
      <w:jc w:val="center"/>
      <w:rPr>
        <w:rFonts w:ascii="Times New Roman" w:eastAsia="Times New Roman" w:hAnsi="Times New Roman" w:cs="Times New Roman"/>
        <w:b/>
        <w:bCs/>
        <w:sz w:val="24"/>
      </w:rPr>
    </w:pPr>
    <w:r w:rsidRPr="00F87158">
      <w:rPr>
        <w:rFonts w:ascii="Times New Roman" w:eastAsia="Times New Roman" w:hAnsi="Times New Roman" w:cs="Times New Roman"/>
        <w:b/>
        <w:bCs/>
        <w:sz w:val="24"/>
      </w:rPr>
      <w:t>İs</w:t>
    </w:r>
    <w:r w:rsidR="003B0D87">
      <w:rPr>
        <w:rFonts w:ascii="Times New Roman" w:eastAsia="Times New Roman" w:hAnsi="Times New Roman" w:cs="Times New Roman"/>
        <w:b/>
        <w:bCs/>
        <w:sz w:val="24"/>
      </w:rPr>
      <w:t xml:space="preserve">tanbul </w:t>
    </w:r>
    <w:proofErr w:type="spellStart"/>
    <w:r w:rsidR="003B0D87">
      <w:rPr>
        <w:rFonts w:ascii="Times New Roman" w:eastAsia="Times New Roman" w:hAnsi="Times New Roman" w:cs="Times New Roman"/>
        <w:b/>
        <w:bCs/>
        <w:sz w:val="24"/>
      </w:rPr>
      <w:t>Topkapı</w:t>
    </w:r>
    <w:proofErr w:type="spellEnd"/>
    <w:r w:rsidRPr="00F87158">
      <w:rPr>
        <w:rFonts w:ascii="Times New Roman" w:eastAsia="Times New Roman" w:hAnsi="Times New Roman" w:cs="Times New Roman"/>
        <w:b/>
        <w:bCs/>
        <w:sz w:val="24"/>
      </w:rPr>
      <w:t xml:space="preserve"> University, İstanbul/Türkiye</w:t>
    </w:r>
  </w:p>
  <w:p w14:paraId="438B5E43" w14:textId="3E41BB9F" w:rsidR="002B6724" w:rsidRPr="00F87158" w:rsidRDefault="00F87158" w:rsidP="00F87158">
    <w:pPr>
      <w:spacing w:after="0" w:line="259" w:lineRule="auto"/>
      <w:ind w:left="139" w:right="0" w:firstLine="0"/>
      <w:jc w:val="center"/>
      <w:rPr>
        <w:b/>
        <w:bCs/>
      </w:rPr>
    </w:pPr>
    <w:r w:rsidRPr="00F87158">
      <w:rPr>
        <w:rFonts w:ascii="Times New Roman" w:eastAsia="Times New Roman" w:hAnsi="Times New Roman" w:cs="Times New Roman"/>
        <w:b/>
        <w:bCs/>
        <w:sz w:val="24"/>
      </w:rPr>
      <w:t>http://lmscm202</w:t>
    </w:r>
    <w:r w:rsidR="003B0D87">
      <w:rPr>
        <w:rFonts w:ascii="Times New Roman" w:eastAsia="Times New Roman" w:hAnsi="Times New Roman" w:cs="Times New Roman"/>
        <w:b/>
        <w:bCs/>
        <w:sz w:val="24"/>
      </w:rPr>
      <w:t>5</w:t>
    </w:r>
    <w:r w:rsidRPr="00F87158">
      <w:rPr>
        <w:rFonts w:ascii="Times New Roman" w:eastAsia="Times New Roman" w:hAnsi="Times New Roman" w:cs="Times New Roman"/>
        <w:b/>
        <w:bCs/>
        <w:sz w:val="24"/>
      </w:rPr>
      <w:t>.</w:t>
    </w:r>
    <w:r w:rsidR="003B0D87">
      <w:rPr>
        <w:rFonts w:ascii="Times New Roman" w:eastAsia="Times New Roman" w:hAnsi="Times New Roman" w:cs="Times New Roman"/>
        <w:b/>
        <w:bCs/>
        <w:sz w:val="24"/>
      </w:rPr>
      <w:t>topkapi</w:t>
    </w:r>
    <w:r w:rsidRPr="00F87158">
      <w:rPr>
        <w:rFonts w:ascii="Times New Roman" w:eastAsia="Times New Roman" w:hAnsi="Times New Roman" w:cs="Times New Roman"/>
        <w:b/>
        <w:bCs/>
        <w:sz w:val="24"/>
      </w:rPr>
      <w:t>.edu.tr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A717" w14:textId="77777777" w:rsidR="002B6724" w:rsidRDefault="002B672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A6D5B"/>
    <w:multiLevelType w:val="hybridMultilevel"/>
    <w:tmpl w:val="32A43498"/>
    <w:lvl w:ilvl="0" w:tplc="0A26CEE4">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4689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660D6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90DD8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62726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3CD5C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54973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CA5C6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96E86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4F0CCA"/>
    <w:multiLevelType w:val="hybridMultilevel"/>
    <w:tmpl w:val="8954E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0D60CE"/>
    <w:multiLevelType w:val="hybridMultilevel"/>
    <w:tmpl w:val="01F6BA04"/>
    <w:lvl w:ilvl="0" w:tplc="B3CE7B44">
      <w:start w:val="1"/>
      <w:numFmt w:val="decimal"/>
      <w:lvlText w:val="%1."/>
      <w:lvlJc w:val="left"/>
      <w:pPr>
        <w:ind w:left="437"/>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57BC5660">
      <w:start w:val="1"/>
      <w:numFmt w:val="bullet"/>
      <w:lvlText w:val="•"/>
      <w:lvlJc w:val="left"/>
      <w:pPr>
        <w:ind w:left="3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BAAD0C2">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78A0634">
      <w:start w:val="1"/>
      <w:numFmt w:val="bullet"/>
      <w:lvlText w:val="•"/>
      <w:lvlJc w:val="left"/>
      <w:pPr>
        <w:ind w:left="24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65C576C">
      <w:start w:val="1"/>
      <w:numFmt w:val="bullet"/>
      <w:lvlText w:val="o"/>
      <w:lvlJc w:val="left"/>
      <w:pPr>
        <w:ind w:left="3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918A0B2">
      <w:start w:val="1"/>
      <w:numFmt w:val="bullet"/>
      <w:lvlText w:val="▪"/>
      <w:lvlJc w:val="left"/>
      <w:pPr>
        <w:ind w:left="3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E1E6262">
      <w:start w:val="1"/>
      <w:numFmt w:val="bullet"/>
      <w:lvlText w:val="•"/>
      <w:lvlJc w:val="left"/>
      <w:pPr>
        <w:ind w:left="4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AE2DBA">
      <w:start w:val="1"/>
      <w:numFmt w:val="bullet"/>
      <w:lvlText w:val="o"/>
      <w:lvlJc w:val="left"/>
      <w:pPr>
        <w:ind w:left="5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FC80614">
      <w:start w:val="1"/>
      <w:numFmt w:val="bullet"/>
      <w:lvlText w:val="▪"/>
      <w:lvlJc w:val="left"/>
      <w:pPr>
        <w:ind w:left="6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06612F"/>
    <w:multiLevelType w:val="hybridMultilevel"/>
    <w:tmpl w:val="08784392"/>
    <w:lvl w:ilvl="0" w:tplc="CEC2867C">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E5E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675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241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AC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064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AC7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639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CA10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0E37E9"/>
    <w:multiLevelType w:val="hybridMultilevel"/>
    <w:tmpl w:val="39DC2B6E"/>
    <w:lvl w:ilvl="0" w:tplc="6D0E0B5E">
      <w:start w:val="1"/>
      <w:numFmt w:val="decimal"/>
      <w:lvlText w:val="%1."/>
      <w:lvlJc w:val="left"/>
      <w:pPr>
        <w:ind w:left="437"/>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5AFE39B8">
      <w:start w:val="1"/>
      <w:numFmt w:val="bullet"/>
      <w:lvlText w:val="•"/>
      <w:lvlJc w:val="left"/>
      <w:pPr>
        <w:ind w:left="3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ED6BA4E">
      <w:start w:val="1"/>
      <w:numFmt w:val="bullet"/>
      <w:lvlText w:val="▪"/>
      <w:lvlJc w:val="left"/>
      <w:pPr>
        <w:ind w:left="18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CBE3D52">
      <w:start w:val="1"/>
      <w:numFmt w:val="bullet"/>
      <w:lvlText w:val="•"/>
      <w:lvlJc w:val="left"/>
      <w:pPr>
        <w:ind w:left="25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EDAFC50">
      <w:start w:val="1"/>
      <w:numFmt w:val="bullet"/>
      <w:lvlText w:val="o"/>
      <w:lvlJc w:val="left"/>
      <w:pPr>
        <w:ind w:left="32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D6C256">
      <w:start w:val="1"/>
      <w:numFmt w:val="bullet"/>
      <w:lvlText w:val="▪"/>
      <w:lvlJc w:val="left"/>
      <w:pPr>
        <w:ind w:left="40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8545E90">
      <w:start w:val="1"/>
      <w:numFmt w:val="bullet"/>
      <w:lvlText w:val="•"/>
      <w:lvlJc w:val="left"/>
      <w:pPr>
        <w:ind w:left="47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9167EA4">
      <w:start w:val="1"/>
      <w:numFmt w:val="bullet"/>
      <w:lvlText w:val="o"/>
      <w:lvlJc w:val="left"/>
      <w:pPr>
        <w:ind w:left="54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A8DB44">
      <w:start w:val="1"/>
      <w:numFmt w:val="bullet"/>
      <w:lvlText w:val="▪"/>
      <w:lvlJc w:val="left"/>
      <w:pPr>
        <w:ind w:left="61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103EE6"/>
    <w:multiLevelType w:val="hybridMultilevel"/>
    <w:tmpl w:val="747AF4A4"/>
    <w:lvl w:ilvl="0" w:tplc="DC6C9438">
      <w:start w:val="1"/>
      <w:numFmt w:val="decimal"/>
      <w:lvlText w:val="%1."/>
      <w:lvlJc w:val="left"/>
      <w:pPr>
        <w:ind w:left="437"/>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C7EA17F2">
      <w:start w:val="1"/>
      <w:numFmt w:val="bullet"/>
      <w:lvlText w:val="•"/>
      <w:lvlJc w:val="left"/>
      <w:pPr>
        <w:ind w:left="3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B3C469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C12B3CA">
      <w:start w:val="1"/>
      <w:numFmt w:val="bullet"/>
      <w:lvlText w:val="•"/>
      <w:lvlJc w:val="left"/>
      <w:pPr>
        <w:ind w:left="24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818494A">
      <w:start w:val="1"/>
      <w:numFmt w:val="bullet"/>
      <w:lvlText w:val="o"/>
      <w:lvlJc w:val="left"/>
      <w:pPr>
        <w:ind w:left="3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C9C3D8A">
      <w:start w:val="1"/>
      <w:numFmt w:val="bullet"/>
      <w:lvlText w:val="▪"/>
      <w:lvlJc w:val="left"/>
      <w:pPr>
        <w:ind w:left="3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EB6D288">
      <w:start w:val="1"/>
      <w:numFmt w:val="bullet"/>
      <w:lvlText w:val="•"/>
      <w:lvlJc w:val="left"/>
      <w:pPr>
        <w:ind w:left="4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4508E80">
      <w:start w:val="1"/>
      <w:numFmt w:val="bullet"/>
      <w:lvlText w:val="o"/>
      <w:lvlJc w:val="left"/>
      <w:pPr>
        <w:ind w:left="5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F5EEFA2">
      <w:start w:val="1"/>
      <w:numFmt w:val="bullet"/>
      <w:lvlText w:val="▪"/>
      <w:lvlJc w:val="left"/>
      <w:pPr>
        <w:ind w:left="6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6D4DBF"/>
    <w:multiLevelType w:val="hybridMultilevel"/>
    <w:tmpl w:val="9676C09A"/>
    <w:lvl w:ilvl="0" w:tplc="7ABE32E6">
      <w:start w:val="1"/>
      <w:numFmt w:val="decimal"/>
      <w:lvlText w:val="%1."/>
      <w:lvlJc w:val="left"/>
      <w:pPr>
        <w:ind w:left="134"/>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2047514">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1AC2F7CA">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A56A4872">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B0461BA4">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E31C647C">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66C88DBC">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CC800264">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F13AE114">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B55709"/>
    <w:multiLevelType w:val="hybridMultilevel"/>
    <w:tmpl w:val="634E1B7C"/>
    <w:lvl w:ilvl="0" w:tplc="D8FCFF24">
      <w:start w:val="1"/>
      <w:numFmt w:val="decimal"/>
      <w:lvlText w:val="%1."/>
      <w:lvlJc w:val="left"/>
      <w:pPr>
        <w:ind w:left="437"/>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A7A0272A">
      <w:start w:val="1"/>
      <w:numFmt w:val="bullet"/>
      <w:lvlText w:val="•"/>
      <w:lvlJc w:val="left"/>
      <w:pPr>
        <w:ind w:left="10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F118D9CA">
      <w:start w:val="1"/>
      <w:numFmt w:val="bullet"/>
      <w:lvlText w:val="▪"/>
      <w:lvlJc w:val="left"/>
      <w:pPr>
        <w:ind w:left="178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B7D6299E">
      <w:start w:val="1"/>
      <w:numFmt w:val="bullet"/>
      <w:lvlText w:val="•"/>
      <w:lvlJc w:val="left"/>
      <w:pPr>
        <w:ind w:left="250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F73AF60A">
      <w:start w:val="1"/>
      <w:numFmt w:val="bullet"/>
      <w:lvlText w:val="o"/>
      <w:lvlJc w:val="left"/>
      <w:pPr>
        <w:ind w:left="322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DBC3724">
      <w:start w:val="1"/>
      <w:numFmt w:val="bullet"/>
      <w:lvlText w:val="▪"/>
      <w:lvlJc w:val="left"/>
      <w:pPr>
        <w:ind w:left="394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E6F6301C">
      <w:start w:val="1"/>
      <w:numFmt w:val="bullet"/>
      <w:lvlText w:val="•"/>
      <w:lvlJc w:val="left"/>
      <w:pPr>
        <w:ind w:left="466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24088B4E">
      <w:start w:val="1"/>
      <w:numFmt w:val="bullet"/>
      <w:lvlText w:val="o"/>
      <w:lvlJc w:val="left"/>
      <w:pPr>
        <w:ind w:left="538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CA48CD7E">
      <w:start w:val="1"/>
      <w:numFmt w:val="bullet"/>
      <w:lvlText w:val="▪"/>
      <w:lvlJc w:val="left"/>
      <w:pPr>
        <w:ind w:left="610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16cid:durableId="1577321364">
    <w:abstractNumId w:val="0"/>
  </w:num>
  <w:num w:numId="2" w16cid:durableId="1130974969">
    <w:abstractNumId w:val="2"/>
  </w:num>
  <w:num w:numId="3" w16cid:durableId="1662847614">
    <w:abstractNumId w:val="5"/>
  </w:num>
  <w:num w:numId="4" w16cid:durableId="1664822565">
    <w:abstractNumId w:val="4"/>
  </w:num>
  <w:num w:numId="5" w16cid:durableId="595138811">
    <w:abstractNumId w:val="7"/>
  </w:num>
  <w:num w:numId="6" w16cid:durableId="2013676298">
    <w:abstractNumId w:val="6"/>
  </w:num>
  <w:num w:numId="7" w16cid:durableId="5787792">
    <w:abstractNumId w:val="3"/>
  </w:num>
  <w:num w:numId="8" w16cid:durableId="151834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24"/>
    <w:rsid w:val="0008367A"/>
    <w:rsid w:val="000C1A3E"/>
    <w:rsid w:val="00104393"/>
    <w:rsid w:val="00124083"/>
    <w:rsid w:val="00153B55"/>
    <w:rsid w:val="00167009"/>
    <w:rsid w:val="001731B7"/>
    <w:rsid w:val="001850FB"/>
    <w:rsid w:val="001E6357"/>
    <w:rsid w:val="001F46C8"/>
    <w:rsid w:val="0020264F"/>
    <w:rsid w:val="00212C0B"/>
    <w:rsid w:val="00230FD7"/>
    <w:rsid w:val="002775BE"/>
    <w:rsid w:val="002B6724"/>
    <w:rsid w:val="002D139E"/>
    <w:rsid w:val="002D36F5"/>
    <w:rsid w:val="00384A93"/>
    <w:rsid w:val="003B0D87"/>
    <w:rsid w:val="003C232F"/>
    <w:rsid w:val="003C6E5E"/>
    <w:rsid w:val="003F513B"/>
    <w:rsid w:val="003F6E46"/>
    <w:rsid w:val="004132F8"/>
    <w:rsid w:val="00463999"/>
    <w:rsid w:val="00476CAD"/>
    <w:rsid w:val="00477472"/>
    <w:rsid w:val="004857A3"/>
    <w:rsid w:val="0051327E"/>
    <w:rsid w:val="00524392"/>
    <w:rsid w:val="00533984"/>
    <w:rsid w:val="00536D34"/>
    <w:rsid w:val="00544E13"/>
    <w:rsid w:val="00561E53"/>
    <w:rsid w:val="005D4A6D"/>
    <w:rsid w:val="005E5066"/>
    <w:rsid w:val="00623A64"/>
    <w:rsid w:val="006302AE"/>
    <w:rsid w:val="006C5389"/>
    <w:rsid w:val="006E27B9"/>
    <w:rsid w:val="007229DC"/>
    <w:rsid w:val="007523CC"/>
    <w:rsid w:val="007527CF"/>
    <w:rsid w:val="007A39E3"/>
    <w:rsid w:val="007D1F47"/>
    <w:rsid w:val="007D6679"/>
    <w:rsid w:val="007E070B"/>
    <w:rsid w:val="007E74F1"/>
    <w:rsid w:val="007F5293"/>
    <w:rsid w:val="00813229"/>
    <w:rsid w:val="00826FA8"/>
    <w:rsid w:val="00854095"/>
    <w:rsid w:val="008624F5"/>
    <w:rsid w:val="00864A9E"/>
    <w:rsid w:val="008762CD"/>
    <w:rsid w:val="008A5FB7"/>
    <w:rsid w:val="008A6E02"/>
    <w:rsid w:val="008B2AD4"/>
    <w:rsid w:val="008C1957"/>
    <w:rsid w:val="008C481A"/>
    <w:rsid w:val="008D1EEF"/>
    <w:rsid w:val="008D5BBD"/>
    <w:rsid w:val="008E3208"/>
    <w:rsid w:val="00937E52"/>
    <w:rsid w:val="00943D99"/>
    <w:rsid w:val="0098767A"/>
    <w:rsid w:val="009E6682"/>
    <w:rsid w:val="009F1AB9"/>
    <w:rsid w:val="00A170EF"/>
    <w:rsid w:val="00A22345"/>
    <w:rsid w:val="00A42209"/>
    <w:rsid w:val="00A81C61"/>
    <w:rsid w:val="00A81E74"/>
    <w:rsid w:val="00AC579C"/>
    <w:rsid w:val="00AE63E4"/>
    <w:rsid w:val="00B31725"/>
    <w:rsid w:val="00B32650"/>
    <w:rsid w:val="00B41DC7"/>
    <w:rsid w:val="00B70A9A"/>
    <w:rsid w:val="00B717EE"/>
    <w:rsid w:val="00B82523"/>
    <w:rsid w:val="00BA6165"/>
    <w:rsid w:val="00BB24B7"/>
    <w:rsid w:val="00BB44BF"/>
    <w:rsid w:val="00BB46B0"/>
    <w:rsid w:val="00BD274A"/>
    <w:rsid w:val="00BE0D74"/>
    <w:rsid w:val="00C25248"/>
    <w:rsid w:val="00C4381F"/>
    <w:rsid w:val="00C6593B"/>
    <w:rsid w:val="00C728C3"/>
    <w:rsid w:val="00C769C3"/>
    <w:rsid w:val="00CE3B78"/>
    <w:rsid w:val="00D51D4B"/>
    <w:rsid w:val="00D9110A"/>
    <w:rsid w:val="00DB4416"/>
    <w:rsid w:val="00DC523D"/>
    <w:rsid w:val="00DF7833"/>
    <w:rsid w:val="00E04A52"/>
    <w:rsid w:val="00E2516F"/>
    <w:rsid w:val="00E418D0"/>
    <w:rsid w:val="00E5290B"/>
    <w:rsid w:val="00E5329C"/>
    <w:rsid w:val="00E61497"/>
    <w:rsid w:val="00EF1876"/>
    <w:rsid w:val="00F3215F"/>
    <w:rsid w:val="00F61731"/>
    <w:rsid w:val="00F87158"/>
    <w:rsid w:val="00FE5634"/>
    <w:rsid w:val="00FE7853"/>
    <w:rsid w:val="00FF0CEC"/>
    <w:rsid w:val="3F42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666F0"/>
  <w15:docId w15:val="{BC522D52-4B95-4EC1-880E-EB61EF62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9" w:right="76" w:hanging="10"/>
      <w:jc w:val="both"/>
    </w:pPr>
    <w:rPr>
      <w:rFonts w:ascii="Verdana" w:eastAsia="Verdana" w:hAnsi="Verdana" w:cs="Verdana"/>
      <w:color w:val="000000"/>
    </w:rPr>
  </w:style>
  <w:style w:type="paragraph" w:styleId="Balk1">
    <w:name w:val="heading 1"/>
    <w:next w:val="Normal"/>
    <w:link w:val="Balk1Char"/>
    <w:uiPriority w:val="9"/>
    <w:qFormat/>
    <w:pPr>
      <w:keepNext/>
      <w:keepLines/>
      <w:spacing w:after="4" w:line="250" w:lineRule="auto"/>
      <w:ind w:left="149" w:hanging="10"/>
      <w:outlineLvl w:val="0"/>
    </w:pPr>
    <w:rPr>
      <w:rFonts w:ascii="Verdana" w:eastAsia="Verdana" w:hAnsi="Verdana" w:cs="Verdana"/>
      <w:b/>
      <w:color w:val="000000"/>
    </w:rPr>
  </w:style>
  <w:style w:type="paragraph" w:styleId="Balk2">
    <w:name w:val="heading 2"/>
    <w:next w:val="Normal"/>
    <w:link w:val="Balk2Char"/>
    <w:uiPriority w:val="9"/>
    <w:unhideWhenUsed/>
    <w:qFormat/>
    <w:pPr>
      <w:keepNext/>
      <w:keepLines/>
      <w:spacing w:after="0"/>
      <w:ind w:left="149" w:hanging="10"/>
      <w:outlineLvl w:val="1"/>
    </w:pPr>
    <w:rPr>
      <w:rFonts w:ascii="Verdana" w:eastAsia="Verdana" w:hAnsi="Verdana" w:cs="Verdana"/>
      <w:b/>
      <w:color w:val="000000"/>
      <w:u w:val="single" w:color="000000"/>
    </w:rPr>
  </w:style>
  <w:style w:type="paragraph" w:styleId="Balk3">
    <w:name w:val="heading 3"/>
    <w:next w:val="Normal"/>
    <w:link w:val="Balk3Char"/>
    <w:uiPriority w:val="9"/>
    <w:unhideWhenUsed/>
    <w:qFormat/>
    <w:pPr>
      <w:keepNext/>
      <w:keepLines/>
      <w:spacing w:after="4" w:line="250" w:lineRule="auto"/>
      <w:ind w:left="149" w:hanging="10"/>
      <w:outlineLvl w:val="2"/>
    </w:pPr>
    <w:rPr>
      <w:rFonts w:ascii="Verdana" w:eastAsia="Verdana" w:hAnsi="Verdana" w:cs="Verdana"/>
      <w:b/>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Verdana" w:eastAsia="Verdana" w:hAnsi="Verdana" w:cs="Verdana"/>
      <w:b/>
      <w:color w:val="000000"/>
      <w:sz w:val="22"/>
      <w:u w:val="single" w:color="000000"/>
    </w:rPr>
  </w:style>
  <w:style w:type="character" w:customStyle="1" w:styleId="Balk1Char">
    <w:name w:val="Başlık 1 Char"/>
    <w:link w:val="Balk1"/>
    <w:rPr>
      <w:rFonts w:ascii="Verdana" w:eastAsia="Verdana" w:hAnsi="Verdana" w:cs="Verdana"/>
      <w:b/>
      <w:color w:val="000000"/>
      <w:sz w:val="22"/>
    </w:rPr>
  </w:style>
  <w:style w:type="character" w:customStyle="1" w:styleId="Balk3Char">
    <w:name w:val="Başlık 3 Char"/>
    <w:link w:val="Balk3"/>
    <w:rPr>
      <w:rFonts w:ascii="Verdana" w:eastAsia="Verdana" w:hAnsi="Verdana" w:cs="Verdana"/>
      <w:b/>
      <w:color w:val="000000"/>
      <w:sz w:val="22"/>
    </w:rPr>
  </w:style>
  <w:style w:type="table" w:customStyle="1" w:styleId="TabloKlavuzu1">
    <w:name w:val="Tablo Kılavuzu1"/>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A81E74"/>
    <w:rPr>
      <w:sz w:val="16"/>
      <w:szCs w:val="16"/>
    </w:rPr>
  </w:style>
  <w:style w:type="paragraph" w:styleId="AklamaMetni">
    <w:name w:val="annotation text"/>
    <w:basedOn w:val="Normal"/>
    <w:link w:val="AklamaMetniChar"/>
    <w:uiPriority w:val="99"/>
    <w:unhideWhenUsed/>
    <w:rsid w:val="00A81E74"/>
    <w:pPr>
      <w:spacing w:line="240" w:lineRule="auto"/>
    </w:pPr>
    <w:rPr>
      <w:sz w:val="20"/>
      <w:szCs w:val="20"/>
    </w:rPr>
  </w:style>
  <w:style w:type="character" w:customStyle="1" w:styleId="AklamaMetniChar">
    <w:name w:val="Açıklama Metni Char"/>
    <w:basedOn w:val="VarsaylanParagrafYazTipi"/>
    <w:link w:val="AklamaMetni"/>
    <w:uiPriority w:val="99"/>
    <w:rsid w:val="00A81E74"/>
    <w:rPr>
      <w:rFonts w:ascii="Verdana" w:eastAsia="Verdana" w:hAnsi="Verdana" w:cs="Verdana"/>
      <w:color w:val="000000"/>
      <w:sz w:val="20"/>
      <w:szCs w:val="20"/>
    </w:rPr>
  </w:style>
  <w:style w:type="paragraph" w:styleId="AklamaKonusu">
    <w:name w:val="annotation subject"/>
    <w:basedOn w:val="AklamaMetni"/>
    <w:next w:val="AklamaMetni"/>
    <w:link w:val="AklamaKonusuChar"/>
    <w:uiPriority w:val="99"/>
    <w:semiHidden/>
    <w:unhideWhenUsed/>
    <w:rsid w:val="00A81E74"/>
    <w:rPr>
      <w:b/>
      <w:bCs/>
    </w:rPr>
  </w:style>
  <w:style w:type="character" w:customStyle="1" w:styleId="AklamaKonusuChar">
    <w:name w:val="Açıklama Konusu Char"/>
    <w:basedOn w:val="AklamaMetniChar"/>
    <w:link w:val="AklamaKonusu"/>
    <w:uiPriority w:val="99"/>
    <w:semiHidden/>
    <w:rsid w:val="00A81E74"/>
    <w:rPr>
      <w:rFonts w:ascii="Verdana" w:eastAsia="Verdana" w:hAnsi="Verdana" w:cs="Verdana"/>
      <w:b/>
      <w:bCs/>
      <w:color w:val="000000"/>
      <w:sz w:val="20"/>
      <w:szCs w:val="20"/>
    </w:rPr>
  </w:style>
  <w:style w:type="character" w:styleId="Kpr">
    <w:name w:val="Hyperlink"/>
    <w:basedOn w:val="VarsaylanParagrafYazTipi"/>
    <w:uiPriority w:val="99"/>
    <w:unhideWhenUsed/>
    <w:rsid w:val="00C769C3"/>
    <w:rPr>
      <w:color w:val="0563C1" w:themeColor="hyperlink"/>
      <w:u w:val="single"/>
    </w:rPr>
  </w:style>
  <w:style w:type="character" w:styleId="zmlenmeyenBahsetme">
    <w:name w:val="Unresolved Mention"/>
    <w:basedOn w:val="VarsaylanParagrafYazTipi"/>
    <w:uiPriority w:val="99"/>
    <w:semiHidden/>
    <w:unhideWhenUsed/>
    <w:rsid w:val="00C769C3"/>
    <w:rPr>
      <w:color w:val="605E5C"/>
      <w:shd w:val="clear" w:color="auto" w:fill="E1DFDD"/>
    </w:rPr>
  </w:style>
  <w:style w:type="paragraph" w:styleId="stBilgi">
    <w:name w:val="header"/>
    <w:basedOn w:val="Normal"/>
    <w:link w:val="stBilgiChar"/>
    <w:uiPriority w:val="99"/>
    <w:semiHidden/>
    <w:unhideWhenUsed/>
    <w:rsid w:val="008C1957"/>
    <w:pPr>
      <w:tabs>
        <w:tab w:val="center" w:pos="4703"/>
        <w:tab w:val="right" w:pos="9406"/>
      </w:tabs>
      <w:spacing w:after="0" w:line="240" w:lineRule="auto"/>
    </w:pPr>
  </w:style>
  <w:style w:type="character" w:customStyle="1" w:styleId="stBilgiChar">
    <w:name w:val="Üst Bilgi Char"/>
    <w:basedOn w:val="VarsaylanParagrafYazTipi"/>
    <w:link w:val="stBilgi"/>
    <w:uiPriority w:val="99"/>
    <w:semiHidden/>
    <w:rsid w:val="008C1957"/>
    <w:rPr>
      <w:rFonts w:ascii="Verdana" w:eastAsia="Verdana" w:hAnsi="Verdana" w:cs="Verdana"/>
      <w:color w:val="000000"/>
    </w:rPr>
  </w:style>
  <w:style w:type="paragraph" w:styleId="AltBilgi">
    <w:name w:val="footer"/>
    <w:basedOn w:val="Normal"/>
    <w:link w:val="AltBilgiChar"/>
    <w:uiPriority w:val="99"/>
    <w:semiHidden/>
    <w:unhideWhenUsed/>
    <w:rsid w:val="008C1957"/>
    <w:pPr>
      <w:tabs>
        <w:tab w:val="center" w:pos="4703"/>
        <w:tab w:val="right" w:pos="9406"/>
      </w:tabs>
      <w:spacing w:after="0" w:line="240" w:lineRule="auto"/>
    </w:pPr>
  </w:style>
  <w:style w:type="character" w:customStyle="1" w:styleId="AltBilgiChar">
    <w:name w:val="Alt Bilgi Char"/>
    <w:basedOn w:val="VarsaylanParagrafYazTipi"/>
    <w:link w:val="AltBilgi"/>
    <w:uiPriority w:val="99"/>
    <w:semiHidden/>
    <w:rsid w:val="008C1957"/>
    <w:rPr>
      <w:rFonts w:ascii="Verdana" w:eastAsia="Verdana" w:hAnsi="Verdana" w:cs="Verdana"/>
      <w:color w:val="000000"/>
    </w:rPr>
  </w:style>
  <w:style w:type="paragraph" w:styleId="ListeParagraf">
    <w:name w:val="List Paragraph"/>
    <w:basedOn w:val="Normal"/>
    <w:uiPriority w:val="34"/>
    <w:qFormat/>
    <w:rsid w:val="00D5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4062">
      <w:bodyDiv w:val="1"/>
      <w:marLeft w:val="0"/>
      <w:marRight w:val="0"/>
      <w:marTop w:val="0"/>
      <w:marBottom w:val="0"/>
      <w:divBdr>
        <w:top w:val="none" w:sz="0" w:space="0" w:color="auto"/>
        <w:left w:val="none" w:sz="0" w:space="0" w:color="auto"/>
        <w:bottom w:val="none" w:sz="0" w:space="0" w:color="auto"/>
        <w:right w:val="none" w:sz="0" w:space="0" w:color="auto"/>
      </w:divBdr>
    </w:div>
    <w:div w:id="684592973">
      <w:bodyDiv w:val="1"/>
      <w:marLeft w:val="0"/>
      <w:marRight w:val="0"/>
      <w:marTop w:val="0"/>
      <w:marBottom w:val="0"/>
      <w:divBdr>
        <w:top w:val="none" w:sz="0" w:space="0" w:color="auto"/>
        <w:left w:val="none" w:sz="0" w:space="0" w:color="auto"/>
        <w:bottom w:val="none" w:sz="0" w:space="0" w:color="auto"/>
        <w:right w:val="none" w:sz="0" w:space="0" w:color="auto"/>
      </w:divBdr>
    </w:div>
    <w:div w:id="1567958578">
      <w:bodyDiv w:val="1"/>
      <w:marLeft w:val="0"/>
      <w:marRight w:val="0"/>
      <w:marTop w:val="0"/>
      <w:marBottom w:val="0"/>
      <w:divBdr>
        <w:top w:val="none" w:sz="0" w:space="0" w:color="auto"/>
        <w:left w:val="none" w:sz="0" w:space="0" w:color="auto"/>
        <w:bottom w:val="none" w:sz="0" w:space="0" w:color="auto"/>
        <w:right w:val="none" w:sz="0" w:space="0" w:color="auto"/>
      </w:divBdr>
    </w:div>
    <w:div w:id="179617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cm2025.topkapi.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2733</Words>
  <Characters>15580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dc:creator>
  <cp:keywords/>
  <cp:lastModifiedBy>The Z</cp:lastModifiedBy>
  <cp:revision>6</cp:revision>
  <dcterms:created xsi:type="dcterms:W3CDTF">2024-09-15T05:48:00Z</dcterms:created>
  <dcterms:modified xsi:type="dcterms:W3CDTF">2025-07-10T20:37:00Z</dcterms:modified>
</cp:coreProperties>
</file>